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0932A6D6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проведения независимой оценки качества условий осуществления образовательной деятельности </w:t>
      </w:r>
      <w:r w:rsidR="00CB4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СОШ </w:t>
      </w:r>
      <w:proofErr w:type="spellStart"/>
      <w:r w:rsidR="00CB4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с.п.Герменчик</w:t>
      </w:r>
      <w:proofErr w:type="spellEnd"/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4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2024 году </w:t>
      </w:r>
    </w:p>
    <w:p w14:paraId="187BD840" w14:textId="1941E1FD" w:rsidR="00AF2524" w:rsidRPr="00AF2524" w:rsidRDefault="00CB486B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3-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  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</w:t>
      </w:r>
      <w:proofErr w:type="gramEnd"/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1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0DA1C587" w14:textId="3DD0B83A" w:rsidR="00B74922" w:rsidRPr="009B6DA8" w:rsidRDefault="005F0C66" w:rsidP="00CB4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B74922" w:rsidRPr="00B74922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r w:rsidR="00CB486B">
              <w:rPr>
                <w:rFonts w:ascii="Times New Roman" w:eastAsia="Times New Roman" w:hAnsi="Times New Roman" w:cs="Times New Roman"/>
                <w:lang w:eastAsia="ru-RU"/>
              </w:rPr>
              <w:t>, июнь 2025</w:t>
            </w: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3432049F" w14:textId="60AC1EB5" w:rsidR="00B74922" w:rsidRPr="00B74922" w:rsidRDefault="005F0C6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</w:t>
            </w:r>
            <w:r w:rsidR="00B74922" w:rsidRPr="00B74922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июнь </w:t>
            </w:r>
          </w:p>
          <w:p w14:paraId="7DE809D8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462EA56" w:rsidR="00B74922" w:rsidRPr="00CB486B" w:rsidRDefault="00CB486B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B486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Санитарно-гигиенические условия помещений улучшены, оборудованы зоны ожидания, навигация внутри здания обновлена.</w:t>
            </w:r>
          </w:p>
        </w:tc>
        <w:tc>
          <w:tcPr>
            <w:tcW w:w="1491" w:type="dxa"/>
            <w:shd w:val="clear" w:color="auto" w:fill="auto"/>
          </w:tcPr>
          <w:p w14:paraId="3FA4BE7C" w14:textId="768200BB" w:rsidR="00B74922" w:rsidRPr="00CB486B" w:rsidRDefault="00CB486B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B486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Июль 2025</w:t>
            </w:r>
          </w:p>
        </w:tc>
      </w:tr>
      <w:bookmarkEnd w:id="2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4. предусмотреть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5. добавить экранный диктор (звуковой синтезатор речи) для слабовидящих и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незрячих пользователей в функционал </w:t>
            </w:r>
            <w:bookmarkStart w:id="3" w:name="_GoBack"/>
            <w:bookmarkEnd w:id="3"/>
            <w:r w:rsidRPr="009B6DA8">
              <w:rPr>
                <w:rFonts w:ascii="Times New Roman" w:eastAsia="Calibri" w:hAnsi="Times New Roman" w:cs="Times New Roman"/>
              </w:rPr>
              <w:t>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</w:tc>
        <w:tc>
          <w:tcPr>
            <w:tcW w:w="1514" w:type="dxa"/>
          </w:tcPr>
          <w:p w14:paraId="38AADE34" w14:textId="77777777" w:rsidR="00C4462D" w:rsidRPr="00C4462D" w:rsidRDefault="00C4462D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C4462D">
              <w:rPr>
                <w:rFonts w:ascii="Times New Roman" w:eastAsia="Calibri" w:hAnsi="Times New Roman" w:cs="Times New Roman"/>
                <w:highlight w:val="yellow"/>
              </w:rPr>
              <w:t xml:space="preserve">Пандус </w:t>
            </w:r>
            <w:proofErr w:type="spellStart"/>
            <w:r w:rsidRPr="00C4462D">
              <w:rPr>
                <w:rFonts w:ascii="Times New Roman" w:eastAsia="Calibri" w:hAnsi="Times New Roman" w:cs="Times New Roman"/>
                <w:highlight w:val="yellow"/>
              </w:rPr>
              <w:t>доработали,</w:t>
            </w:r>
          </w:p>
          <w:p w14:paraId="4214D827" w14:textId="31473B62" w:rsidR="009B6DA8" w:rsidRPr="009B6DA8" w:rsidRDefault="00C4462D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End"/>
            <w:r w:rsidRPr="00C4462D">
              <w:rPr>
                <w:rFonts w:ascii="Times New Roman" w:eastAsia="Calibri" w:hAnsi="Times New Roman" w:cs="Times New Roman"/>
                <w:highlight w:val="yellow"/>
              </w:rPr>
              <w:t xml:space="preserve"> На ступени наклеили отличительные по цвету ленты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491" w:type="dxa"/>
          </w:tcPr>
          <w:p w14:paraId="34B536D2" w14:textId="54EC87E8" w:rsidR="009B6DA8" w:rsidRPr="009B6DA8" w:rsidRDefault="00C4462D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462D">
              <w:rPr>
                <w:rFonts w:ascii="Times New Roman" w:eastAsia="Calibri" w:hAnsi="Times New Roman" w:cs="Times New Roman"/>
                <w:highlight w:val="yellow"/>
              </w:rPr>
              <w:t>Июль 2025</w:t>
            </w: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6D610CD1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мероприятия по обеспечению вежливого взаимодействия работников </w:t>
            </w:r>
            <w:r w:rsidRPr="00B74922">
              <w:rPr>
                <w:rFonts w:ascii="Times New Roman" w:eastAsia="Calibri" w:hAnsi="Times New Roman" w:cs="Times New Roman"/>
              </w:rPr>
              <w:t>при первичном контакте</w:t>
            </w:r>
          </w:p>
        </w:tc>
        <w:tc>
          <w:tcPr>
            <w:tcW w:w="1491" w:type="dxa"/>
          </w:tcPr>
          <w:p w14:paraId="039319D0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3A380F6F" w14:textId="3D5205B9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BE3AAF4" w14:textId="77777777" w:rsidTr="009B6DA8">
        <w:trPr>
          <w:trHeight w:val="1450"/>
        </w:trPr>
        <w:tc>
          <w:tcPr>
            <w:tcW w:w="4486" w:type="dxa"/>
            <w:vMerge w:val="restart"/>
          </w:tcPr>
          <w:p w14:paraId="20E8BD2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</w:t>
            </w:r>
          </w:p>
        </w:tc>
        <w:tc>
          <w:tcPr>
            <w:tcW w:w="4100" w:type="dxa"/>
          </w:tcPr>
          <w:p w14:paraId="1BAE510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классы  и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т д.)</w:t>
            </w:r>
          </w:p>
        </w:tc>
        <w:tc>
          <w:tcPr>
            <w:tcW w:w="1574" w:type="dxa"/>
          </w:tcPr>
          <w:p w14:paraId="096624D3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2E9F727E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35F81C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3" w:type="dxa"/>
          </w:tcPr>
          <w:p w14:paraId="0A6359BF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</w:t>
            </w:r>
          </w:p>
          <w:p w14:paraId="2076B3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E3888B4" w14:textId="3A1FC0ED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Приказом назначено ответственное лицо (педагог-психолог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</w:p>
          <w:p w14:paraId="55790FCF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Ф.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М. )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74922">
              <w:rPr>
                <w:rFonts w:ascii="Times New Roman" w:eastAsia="Calibri" w:hAnsi="Times New Roman" w:cs="Times New Roman"/>
              </w:rPr>
              <w:t xml:space="preserve">по проведению мероприятий по профессиональному </w:t>
            </w:r>
            <w:r w:rsidRPr="00B74922">
              <w:rPr>
                <w:rFonts w:ascii="Times New Roman" w:eastAsia="Calibri" w:hAnsi="Times New Roman" w:cs="Times New Roman"/>
              </w:rPr>
              <w:lastRenderedPageBreak/>
              <w:t>выгоранию педагогов</w:t>
            </w:r>
          </w:p>
          <w:p w14:paraId="04D8C687" w14:textId="5EDD062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(Приказ № 4/2-ОД от 04.02.2025г.)</w:t>
            </w:r>
          </w:p>
        </w:tc>
        <w:tc>
          <w:tcPr>
            <w:tcW w:w="1491" w:type="dxa"/>
          </w:tcPr>
          <w:p w14:paraId="331E4BE1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0B44DD1F" w14:textId="2C51CF88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6E15D246" w14:textId="77777777" w:rsidTr="009B6DA8">
        <w:trPr>
          <w:trHeight w:val="360"/>
        </w:trPr>
        <w:tc>
          <w:tcPr>
            <w:tcW w:w="4486" w:type="dxa"/>
            <w:vMerge/>
          </w:tcPr>
          <w:p w14:paraId="1822316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72CEF3E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86F751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36EC494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21C3F2A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75418E11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6EF41D5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26171D9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5FD6716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0CA91C8" w14:textId="154BE7D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Проведены совместные мероприятия </w:t>
            </w:r>
            <w:r w:rsidR="00024976" w:rsidRPr="00024976">
              <w:rPr>
                <w:rFonts w:ascii="Times New Roman" w:eastAsia="Calibri" w:hAnsi="Times New Roman" w:cs="Times New Roman"/>
              </w:rPr>
              <w:t xml:space="preserve">педагогического коллектива и родительского комитета </w:t>
            </w:r>
            <w:r>
              <w:rPr>
                <w:rFonts w:ascii="Times New Roman" w:eastAsia="Calibri" w:hAnsi="Times New Roman" w:cs="Times New Roman"/>
              </w:rPr>
              <w:t xml:space="preserve">для повышения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лояльности  получения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услуг</w:t>
            </w:r>
          </w:p>
        </w:tc>
        <w:tc>
          <w:tcPr>
            <w:tcW w:w="1491" w:type="dxa"/>
          </w:tcPr>
          <w:p w14:paraId="735C36DA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февраль</w:t>
            </w:r>
          </w:p>
          <w:p w14:paraId="3647730F" w14:textId="33B12E6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492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8036D11" w:rsidR="00B74922" w:rsidRPr="009B6DA8" w:rsidRDefault="00C4462D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март </w:t>
            </w:r>
            <w:r w:rsidR="00B74922" w:rsidRPr="009B6DA8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6D813D8" w14:textId="77777777" w:rsidR="00024976" w:rsidRPr="00024976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март</w:t>
            </w:r>
          </w:p>
          <w:p w14:paraId="37AA9750" w14:textId="1A7E1798" w:rsidR="00B74922" w:rsidRPr="009B6DA8" w:rsidRDefault="00024976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4976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74922" w:rsidRPr="009B6DA8" w14:paraId="3687B55F" w14:textId="77777777" w:rsidTr="009B6DA8">
        <w:tc>
          <w:tcPr>
            <w:tcW w:w="4486" w:type="dxa"/>
          </w:tcPr>
          <w:p w14:paraId="479D00B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406225C8" w14:textId="77777777" w:rsidR="00B74922" w:rsidRPr="007D58CF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февраль</w:t>
            </w:r>
          </w:p>
          <w:p w14:paraId="10504C7D" w14:textId="725BD8B0" w:rsidR="00B74922" w:rsidRPr="007D58CF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2025г</w:t>
            </w:r>
            <w:r w:rsidR="00024976" w:rsidRPr="007D58CF">
              <w:rPr>
                <w:rFonts w:ascii="Times New Roman" w:eastAsia="Calibri" w:hAnsi="Times New Roman" w:cs="Times New Roman"/>
              </w:rPr>
              <w:t>.</w:t>
            </w:r>
          </w:p>
          <w:p w14:paraId="73932149" w14:textId="77777777" w:rsidR="00B74922" w:rsidRPr="007D58CF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6E70F177" w14:textId="77777777" w:rsidR="00B74922" w:rsidRPr="007D58CF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ноябрь 2025 г.</w:t>
            </w:r>
          </w:p>
        </w:tc>
        <w:tc>
          <w:tcPr>
            <w:tcW w:w="2003" w:type="dxa"/>
          </w:tcPr>
          <w:p w14:paraId="6FCB569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6C65C3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</w:t>
            </w:r>
          </w:p>
          <w:p w14:paraId="62CB7C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DF3C457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</w:t>
            </w:r>
            <w:r w:rsidR="001675A0">
              <w:rPr>
                <w:rFonts w:ascii="Times New Roman" w:eastAsia="Calibri" w:hAnsi="Times New Roman" w:cs="Times New Roman"/>
              </w:rPr>
              <w:t xml:space="preserve">жден </w:t>
            </w:r>
            <w:r>
              <w:rPr>
                <w:rFonts w:ascii="Times New Roman" w:eastAsia="Calibri" w:hAnsi="Times New Roman" w:cs="Times New Roman"/>
              </w:rPr>
              <w:t xml:space="preserve">график совещаний по нормам профессиональной этики </w:t>
            </w:r>
            <w:r>
              <w:rPr>
                <w:rFonts w:ascii="Times New Roman" w:eastAsia="Calibri" w:hAnsi="Times New Roman" w:cs="Times New Roman"/>
              </w:rPr>
              <w:lastRenderedPageBreak/>
              <w:t>и правил поведения</w:t>
            </w:r>
          </w:p>
          <w:p w14:paraId="1126BE1A" w14:textId="77777777" w:rsidR="005F0C66" w:rsidRDefault="00E238B4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  <w:r w:rsidR="007D58CF">
              <w:rPr>
                <w:rFonts w:ascii="Times New Roman" w:eastAsia="Calibri" w:hAnsi="Times New Roman" w:cs="Times New Roman"/>
              </w:rPr>
              <w:t xml:space="preserve"> Проведены рабочие </w:t>
            </w:r>
            <w:proofErr w:type="gramStart"/>
            <w:r w:rsidR="007D58CF">
              <w:rPr>
                <w:rFonts w:ascii="Times New Roman" w:eastAsia="Calibri" w:hAnsi="Times New Roman" w:cs="Times New Roman"/>
              </w:rPr>
              <w:t>совещания  по</w:t>
            </w:r>
            <w:proofErr w:type="gramEnd"/>
            <w:r w:rsidR="007D58CF">
              <w:rPr>
                <w:rFonts w:ascii="Times New Roman" w:eastAsia="Calibri" w:hAnsi="Times New Roman" w:cs="Times New Roman"/>
              </w:rPr>
              <w:t xml:space="preserve"> нормам профессиональной этики.</w:t>
            </w:r>
          </w:p>
          <w:p w14:paraId="541379FB" w14:textId="77777777" w:rsidR="00C4462D" w:rsidRP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C4462D">
              <w:rPr>
                <w:rFonts w:ascii="Times New Roman" w:eastAsia="Calibri" w:hAnsi="Times New Roman" w:cs="Times New Roman"/>
                <w:highlight w:val="yellow"/>
              </w:rPr>
              <w:t xml:space="preserve">Утверждён график совещаний по нормам профессиональной этики на новый 2025-2026 </w:t>
            </w:r>
            <w:proofErr w:type="spellStart"/>
            <w:r w:rsidRPr="00C4462D">
              <w:rPr>
                <w:rFonts w:ascii="Times New Roman" w:eastAsia="Calibri" w:hAnsi="Times New Roman" w:cs="Times New Roman"/>
                <w:highlight w:val="yellow"/>
              </w:rPr>
              <w:t>уч.год</w:t>
            </w:r>
            <w:proofErr w:type="spellEnd"/>
            <w:r w:rsidRPr="00C4462D">
              <w:rPr>
                <w:rFonts w:ascii="Times New Roman" w:eastAsia="Calibri" w:hAnsi="Times New Roman" w:cs="Times New Roman"/>
                <w:highlight w:val="yellow"/>
              </w:rPr>
              <w:t xml:space="preserve"> </w:t>
            </w:r>
          </w:p>
          <w:p w14:paraId="336967EE" w14:textId="5B947379" w:rsidR="00C4462D" w:rsidRPr="007D58CF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462D">
              <w:rPr>
                <w:rFonts w:ascii="Times New Roman" w:eastAsia="Calibri" w:hAnsi="Times New Roman" w:cs="Times New Roman"/>
                <w:highlight w:val="yellow"/>
              </w:rPr>
              <w:t>Пр.№57-ОД от 26.08.2025г</w:t>
            </w:r>
          </w:p>
        </w:tc>
        <w:tc>
          <w:tcPr>
            <w:tcW w:w="1491" w:type="dxa"/>
          </w:tcPr>
          <w:p w14:paraId="622B75AC" w14:textId="77777777" w:rsidR="007D58CF" w:rsidRPr="007D58CF" w:rsidRDefault="007D58CF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384E42AB" w14:textId="77777777" w:rsidR="007D58CF" w:rsidRPr="007D58CF" w:rsidRDefault="007D58CF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2025г.</w:t>
            </w:r>
          </w:p>
          <w:p w14:paraId="691EE290" w14:textId="77777777" w:rsidR="00C4462D" w:rsidRDefault="007D58CF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D58CF">
              <w:rPr>
                <w:rFonts w:ascii="Times New Roman" w:eastAsia="Calibri" w:hAnsi="Times New Roman" w:cs="Times New Roman"/>
              </w:rPr>
              <w:t>апрель 2025 г</w:t>
            </w:r>
          </w:p>
          <w:p w14:paraId="0B9F7CB1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07F3F90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CB61FB3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1EAEC32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C741B2A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D42BFB8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4C1EF27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F0087ED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26B8A5B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2A79742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2627C6A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74BEC9D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6C1286A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B383B21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7414BE9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F0A0B46" w14:textId="77777777" w:rsidR="00C4462D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DC4EB67" w14:textId="1F5F7045" w:rsidR="005F0C66" w:rsidRPr="009B6DA8" w:rsidRDefault="00C4462D" w:rsidP="007D58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462D">
              <w:rPr>
                <w:rFonts w:ascii="Times New Roman" w:eastAsia="Calibri" w:hAnsi="Times New Roman" w:cs="Times New Roman"/>
                <w:highlight w:val="yellow"/>
              </w:rPr>
              <w:t>Сентябрь 2025</w:t>
            </w:r>
            <w:r w:rsidR="007D58CF" w:rsidRPr="00C4462D">
              <w:rPr>
                <w:rFonts w:ascii="Times New Roman" w:eastAsia="Calibri" w:hAnsi="Times New Roman" w:cs="Times New Roman"/>
                <w:highlight w:val="yellow"/>
              </w:rPr>
              <w:t>.</w:t>
            </w: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0A3B6954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02F3C76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выражения получателем услуг мнения о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Обеспечить участие граждан в оценке деятельности и отзыва о работе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lastRenderedPageBreak/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27C2DC3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26C4C9ED" w14:textId="77777777" w:rsidR="009B6DA8" w:rsidRPr="009B6DA8" w:rsidRDefault="009B6DA8" w:rsidP="009B6DA8">
      <w:pPr>
        <w:spacing w:after="0"/>
        <w:rPr>
          <w:rFonts w:ascii="Calibri" w:eastAsia="Calibri" w:hAnsi="Calibri" w:cs="Times New Roman"/>
          <w:vanish/>
        </w:rPr>
      </w:pPr>
    </w:p>
    <w:sectPr w:rsidR="009B6DA8" w:rsidRPr="009B6DA8" w:rsidSect="00CA508B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46DB1" w14:textId="77777777" w:rsidR="003577F7" w:rsidRDefault="003577F7" w:rsidP="00DF45C3">
      <w:pPr>
        <w:spacing w:after="0" w:line="240" w:lineRule="auto"/>
      </w:pPr>
      <w:r>
        <w:separator/>
      </w:r>
    </w:p>
  </w:endnote>
  <w:endnote w:type="continuationSeparator" w:id="0">
    <w:p w14:paraId="1A62ABC1" w14:textId="77777777" w:rsidR="003577F7" w:rsidRDefault="003577F7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BFF75" w14:textId="77777777" w:rsidR="003577F7" w:rsidRDefault="003577F7" w:rsidP="00DF45C3">
      <w:pPr>
        <w:spacing w:after="0" w:line="240" w:lineRule="auto"/>
      </w:pPr>
      <w:r>
        <w:separator/>
      </w:r>
    </w:p>
  </w:footnote>
  <w:footnote w:type="continuationSeparator" w:id="0">
    <w:p w14:paraId="6A32955F" w14:textId="77777777" w:rsidR="003577F7" w:rsidRDefault="003577F7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Content>
      <w:p w14:paraId="3405F0FD" w14:textId="4FDC08FE" w:rsidR="00CB486B" w:rsidRDefault="00CB48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2FADCF8" w14:textId="77777777" w:rsidR="00CB486B" w:rsidRDefault="00CB48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3F4E"/>
    <w:rsid w:val="000959B3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22306"/>
    <w:rsid w:val="00127EB9"/>
    <w:rsid w:val="001406E9"/>
    <w:rsid w:val="00154E09"/>
    <w:rsid w:val="00155192"/>
    <w:rsid w:val="00163B71"/>
    <w:rsid w:val="00165063"/>
    <w:rsid w:val="001675A0"/>
    <w:rsid w:val="001863EE"/>
    <w:rsid w:val="00195CB1"/>
    <w:rsid w:val="001B70F5"/>
    <w:rsid w:val="001C0685"/>
    <w:rsid w:val="001D75D9"/>
    <w:rsid w:val="001E7DA1"/>
    <w:rsid w:val="001F1D3E"/>
    <w:rsid w:val="00225E21"/>
    <w:rsid w:val="00235827"/>
    <w:rsid w:val="00244719"/>
    <w:rsid w:val="00250273"/>
    <w:rsid w:val="00252988"/>
    <w:rsid w:val="00265EBF"/>
    <w:rsid w:val="00265F40"/>
    <w:rsid w:val="00286C9B"/>
    <w:rsid w:val="00292773"/>
    <w:rsid w:val="002A1990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3D5E"/>
    <w:rsid w:val="002E48BA"/>
    <w:rsid w:val="002F4CAD"/>
    <w:rsid w:val="003058CC"/>
    <w:rsid w:val="00311168"/>
    <w:rsid w:val="00322060"/>
    <w:rsid w:val="003264AF"/>
    <w:rsid w:val="00350FD6"/>
    <w:rsid w:val="00355471"/>
    <w:rsid w:val="003577F7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B29DF"/>
    <w:rsid w:val="005D332D"/>
    <w:rsid w:val="005D3759"/>
    <w:rsid w:val="005E14A7"/>
    <w:rsid w:val="005F0C66"/>
    <w:rsid w:val="005F1DD1"/>
    <w:rsid w:val="005F3F76"/>
    <w:rsid w:val="00606B99"/>
    <w:rsid w:val="00620761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83081"/>
    <w:rsid w:val="006976C1"/>
    <w:rsid w:val="006A2D13"/>
    <w:rsid w:val="006C0A70"/>
    <w:rsid w:val="006C113F"/>
    <w:rsid w:val="006C199C"/>
    <w:rsid w:val="006D6135"/>
    <w:rsid w:val="00713553"/>
    <w:rsid w:val="00715C1A"/>
    <w:rsid w:val="00730F66"/>
    <w:rsid w:val="00730FD3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D58CF"/>
    <w:rsid w:val="007E3F4A"/>
    <w:rsid w:val="007F26BD"/>
    <w:rsid w:val="007F49D5"/>
    <w:rsid w:val="00801F64"/>
    <w:rsid w:val="008118AE"/>
    <w:rsid w:val="0082189D"/>
    <w:rsid w:val="00830082"/>
    <w:rsid w:val="00841CDF"/>
    <w:rsid w:val="008426E2"/>
    <w:rsid w:val="0084486D"/>
    <w:rsid w:val="0085480F"/>
    <w:rsid w:val="008604C8"/>
    <w:rsid w:val="008612C0"/>
    <w:rsid w:val="00866D0F"/>
    <w:rsid w:val="008810D2"/>
    <w:rsid w:val="008932CF"/>
    <w:rsid w:val="008D112A"/>
    <w:rsid w:val="00916EB5"/>
    <w:rsid w:val="0091704C"/>
    <w:rsid w:val="0093394B"/>
    <w:rsid w:val="0095546F"/>
    <w:rsid w:val="0095668B"/>
    <w:rsid w:val="00957D16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92B74"/>
    <w:rsid w:val="00AA47DF"/>
    <w:rsid w:val="00AB0258"/>
    <w:rsid w:val="00AB34A6"/>
    <w:rsid w:val="00AC7A33"/>
    <w:rsid w:val="00AF2524"/>
    <w:rsid w:val="00AF63EB"/>
    <w:rsid w:val="00B10A64"/>
    <w:rsid w:val="00B132D8"/>
    <w:rsid w:val="00B25116"/>
    <w:rsid w:val="00B27735"/>
    <w:rsid w:val="00B307B9"/>
    <w:rsid w:val="00B32CD7"/>
    <w:rsid w:val="00B40F71"/>
    <w:rsid w:val="00B63EAF"/>
    <w:rsid w:val="00B74922"/>
    <w:rsid w:val="00B8059D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4462D"/>
    <w:rsid w:val="00C600D4"/>
    <w:rsid w:val="00C70F91"/>
    <w:rsid w:val="00C84C3A"/>
    <w:rsid w:val="00CA508B"/>
    <w:rsid w:val="00CA72CD"/>
    <w:rsid w:val="00CB486B"/>
    <w:rsid w:val="00CC45E5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40F32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4F1A"/>
    <w:rsid w:val="00EE5A27"/>
    <w:rsid w:val="00EF7A9F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E566F550-7CAA-4737-9E30-46DA28EA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E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Неразрешенное упоминание3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6C0A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51421-DE95-4F8B-A67A-D10ECF88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4</cp:revision>
  <dcterms:created xsi:type="dcterms:W3CDTF">2025-09-26T13:55:00Z</dcterms:created>
  <dcterms:modified xsi:type="dcterms:W3CDTF">2025-09-26T14:22:00Z</dcterms:modified>
</cp:coreProperties>
</file>