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20B414" w14:textId="77777777" w:rsidR="00F9628E" w:rsidRPr="00F9628E" w:rsidRDefault="00F9628E" w:rsidP="00F9628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3A9498C" w14:textId="0954B9F0" w:rsidR="00F9628E" w:rsidRPr="00F9628E" w:rsidRDefault="0095668B" w:rsidP="00F9628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ИНФОРМАЦИЯ</w:t>
      </w:r>
    </w:p>
    <w:p w14:paraId="47A01FEC" w14:textId="4ED0B37A" w:rsidR="00F9628E" w:rsidRDefault="00F9628E" w:rsidP="009B6DA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62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устранению недостатков, выявленных в ходе проведения независимой оценки качества условий осуществления образовательной деятельности организациями</w:t>
      </w:r>
      <w:r w:rsidR="009B6DA8" w:rsidRPr="009B6D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образования и спорта</w:t>
      </w:r>
      <w:r w:rsidR="009B6D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9B6DA8" w:rsidRPr="009B6D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2024 году в Урванском районе</w:t>
      </w:r>
      <w:r w:rsidR="00AF25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</w:p>
    <w:p w14:paraId="187BD840" w14:textId="33BF79C8" w:rsidR="00AF2524" w:rsidRPr="00AF2524" w:rsidRDefault="00AF2524" w:rsidP="009B6DA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 </w:t>
      </w:r>
      <w:r w:rsidR="007335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квартал 2025 г.</w:t>
      </w:r>
    </w:p>
    <w:p w14:paraId="38995F51" w14:textId="77777777" w:rsidR="00F9628E" w:rsidRPr="00F9628E" w:rsidRDefault="00F9628E" w:rsidP="00F9628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F8471D" w14:textId="77777777" w:rsidR="008118AE" w:rsidRPr="002D0E21" w:rsidRDefault="008118AE" w:rsidP="00F9628E">
      <w:pPr>
        <w:pStyle w:val="ConsPlusNonformat"/>
        <w:rPr>
          <w:rFonts w:ascii="Times New Roman" w:hAnsi="Times New Roman" w:cs="Times New Roman"/>
          <w:sz w:val="22"/>
          <w:szCs w:val="22"/>
        </w:rPr>
      </w:pPr>
    </w:p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6"/>
        <w:gridCol w:w="4100"/>
        <w:gridCol w:w="1574"/>
        <w:gridCol w:w="2003"/>
        <w:gridCol w:w="1514"/>
        <w:gridCol w:w="1491"/>
      </w:tblGrid>
      <w:tr w:rsidR="009B6DA8" w:rsidRPr="009B6DA8" w14:paraId="5037483E" w14:textId="77777777" w:rsidTr="009B6DA8">
        <w:trPr>
          <w:trHeight w:val="397"/>
        </w:trPr>
        <w:tc>
          <w:tcPr>
            <w:tcW w:w="15168" w:type="dxa"/>
            <w:gridSpan w:val="6"/>
            <w:vAlign w:val="center"/>
          </w:tcPr>
          <w:p w14:paraId="38091A00" w14:textId="77777777" w:rsidR="009B6DA8" w:rsidRPr="009B6DA8" w:rsidRDefault="009B6DA8" w:rsidP="009B6D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_Hlk190168947"/>
            <w:r w:rsidRPr="009B6D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школа» с.п. Герменчик</w:t>
            </w:r>
          </w:p>
        </w:tc>
      </w:tr>
      <w:tr w:rsidR="009B6DA8" w:rsidRPr="009B6DA8" w14:paraId="26890B40" w14:textId="77777777" w:rsidTr="009B6DA8">
        <w:tc>
          <w:tcPr>
            <w:tcW w:w="4486" w:type="dxa"/>
            <w:vMerge w:val="restart"/>
          </w:tcPr>
          <w:p w14:paraId="73DB4EFB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" w:name="_Hlk190181617"/>
            <w:r w:rsidRPr="009B6DA8">
              <w:rPr>
                <w:rFonts w:ascii="Times New Roman" w:eastAsia="Times New Roman" w:hAnsi="Times New Roman" w:cs="Times New Roman"/>
                <w:lang w:eastAsia="ru-RU"/>
              </w:rPr>
              <w:t>Недостатки, выявленные в ходе независимой оценки качества условий оказания услуг организацией</w:t>
            </w:r>
          </w:p>
        </w:tc>
        <w:tc>
          <w:tcPr>
            <w:tcW w:w="4100" w:type="dxa"/>
            <w:vMerge w:val="restart"/>
          </w:tcPr>
          <w:p w14:paraId="3F71F8EE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lang w:eastAsia="ru-RU"/>
              </w:rPr>
              <w:t>Наименование мероприятия по устранению недостатков, выявленных в ходе независимой оценки качества условий оказания услуг организацией</w:t>
            </w:r>
          </w:p>
        </w:tc>
        <w:tc>
          <w:tcPr>
            <w:tcW w:w="1574" w:type="dxa"/>
            <w:vMerge w:val="restart"/>
          </w:tcPr>
          <w:p w14:paraId="1267A525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lang w:eastAsia="ru-RU"/>
              </w:rPr>
              <w:t>Плановый срок реализации мероприятия</w:t>
            </w:r>
          </w:p>
        </w:tc>
        <w:tc>
          <w:tcPr>
            <w:tcW w:w="2003" w:type="dxa"/>
            <w:vMerge w:val="restart"/>
          </w:tcPr>
          <w:p w14:paraId="2D373863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lang w:eastAsia="ru-RU"/>
              </w:rPr>
              <w:t>Ответственный исполнитель</w:t>
            </w:r>
          </w:p>
          <w:p w14:paraId="3A7AED6E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lang w:eastAsia="ru-RU"/>
              </w:rPr>
              <w:t>(с указанием фамилии, имени, отчества и должности)</w:t>
            </w:r>
          </w:p>
        </w:tc>
        <w:tc>
          <w:tcPr>
            <w:tcW w:w="3005" w:type="dxa"/>
            <w:gridSpan w:val="2"/>
          </w:tcPr>
          <w:p w14:paraId="18F36908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lang w:eastAsia="ru-RU"/>
              </w:rPr>
              <w:t xml:space="preserve">Сведения о ходе реализации </w:t>
            </w:r>
          </w:p>
          <w:p w14:paraId="4D112A1A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lang w:eastAsia="ru-RU"/>
              </w:rPr>
              <w:t xml:space="preserve">мероприятия </w:t>
            </w:r>
          </w:p>
        </w:tc>
      </w:tr>
      <w:tr w:rsidR="009B6DA8" w:rsidRPr="009B6DA8" w14:paraId="2C7954E8" w14:textId="77777777" w:rsidTr="009B6DA8">
        <w:trPr>
          <w:trHeight w:val="983"/>
        </w:trPr>
        <w:tc>
          <w:tcPr>
            <w:tcW w:w="4486" w:type="dxa"/>
            <w:vMerge/>
          </w:tcPr>
          <w:p w14:paraId="72816DFD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00" w:type="dxa"/>
            <w:vMerge/>
          </w:tcPr>
          <w:p w14:paraId="6A6577A5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74" w:type="dxa"/>
            <w:vMerge/>
          </w:tcPr>
          <w:p w14:paraId="51ABF525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03" w:type="dxa"/>
            <w:vMerge/>
          </w:tcPr>
          <w:p w14:paraId="4CE85E1D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14" w:type="dxa"/>
          </w:tcPr>
          <w:p w14:paraId="096F57EE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lang w:eastAsia="ru-RU"/>
              </w:rPr>
              <w:t>реализованные меры по устранению выявленных недостатков</w:t>
            </w:r>
          </w:p>
        </w:tc>
        <w:tc>
          <w:tcPr>
            <w:tcW w:w="1491" w:type="dxa"/>
          </w:tcPr>
          <w:p w14:paraId="0F8CED53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lang w:eastAsia="ru-RU"/>
              </w:rPr>
              <w:t>фактический срок реализации</w:t>
            </w:r>
          </w:p>
        </w:tc>
      </w:tr>
      <w:bookmarkEnd w:id="1"/>
      <w:tr w:rsidR="009B6DA8" w:rsidRPr="009B6DA8" w14:paraId="350508DC" w14:textId="77777777" w:rsidTr="009B6DA8">
        <w:tc>
          <w:tcPr>
            <w:tcW w:w="15168" w:type="dxa"/>
            <w:gridSpan w:val="6"/>
          </w:tcPr>
          <w:p w14:paraId="45BB1442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b/>
                <w:lang w:eastAsia="ru-RU"/>
              </w:rPr>
              <w:t>I. Открытость и доступность информации об образовательной организации</w:t>
            </w:r>
          </w:p>
        </w:tc>
      </w:tr>
      <w:tr w:rsidR="00B74922" w:rsidRPr="009B6DA8" w14:paraId="1223727C" w14:textId="77777777" w:rsidTr="009B6DA8">
        <w:tc>
          <w:tcPr>
            <w:tcW w:w="4486" w:type="dxa"/>
          </w:tcPr>
          <w:p w14:paraId="1D31B472" w14:textId="77777777" w:rsidR="00B74922" w:rsidRPr="009B6DA8" w:rsidRDefault="00B74922" w:rsidP="00B7492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 xml:space="preserve">Обеспечить мониторинг своевременности размещения информации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утвержденных постановлением Правительства Российской Федерации </w:t>
            </w:r>
            <w:r w:rsidRPr="009B6DA8">
              <w:rPr>
                <w:rFonts w:ascii="Times New Roman" w:eastAsia="Calibri" w:hAnsi="Times New Roman" w:cs="Times New Roman"/>
              </w:rPr>
              <w:br/>
              <w:t>от 20 октября 2021 г. №1802</w:t>
            </w:r>
          </w:p>
        </w:tc>
        <w:tc>
          <w:tcPr>
            <w:tcW w:w="4100" w:type="dxa"/>
          </w:tcPr>
          <w:p w14:paraId="16E428B2" w14:textId="77777777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Своевременно размещать и обновлять информацию на официальном сайте в информационно-телекоммуникационной сети «Интернет» и на стенде в образовательном учреждении</w:t>
            </w:r>
          </w:p>
        </w:tc>
        <w:tc>
          <w:tcPr>
            <w:tcW w:w="1574" w:type="dxa"/>
          </w:tcPr>
          <w:p w14:paraId="49F9FFBE" w14:textId="77777777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14:paraId="16D4F604" w14:textId="77777777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 г.</w:t>
            </w:r>
          </w:p>
          <w:p w14:paraId="02EEB0B4" w14:textId="77777777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  <w:p w14:paraId="19FD942D" w14:textId="77777777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 г.</w:t>
            </w:r>
          </w:p>
          <w:p w14:paraId="302A5153" w14:textId="77777777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14:paraId="627EB8DD" w14:textId="77777777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 г.</w:t>
            </w:r>
          </w:p>
        </w:tc>
        <w:tc>
          <w:tcPr>
            <w:tcW w:w="2003" w:type="dxa"/>
          </w:tcPr>
          <w:p w14:paraId="3286DCB7" w14:textId="77777777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6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Кушхова</w:t>
            </w:r>
            <w:proofErr w:type="spellEnd"/>
            <w:r w:rsidRPr="009B6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М.Х директор, Хостов Т.М</w:t>
            </w:r>
          </w:p>
          <w:p w14:paraId="7ACE1791" w14:textId="77777777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информатики, </w:t>
            </w:r>
          </w:p>
          <w:p w14:paraId="4F6B13A1" w14:textId="77777777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6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Шидгинова</w:t>
            </w:r>
            <w:proofErr w:type="spellEnd"/>
            <w:r w:rsidRPr="009B6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С.В.</w:t>
            </w:r>
          </w:p>
          <w:p w14:paraId="59DCEE5D" w14:textId="77777777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директора</w:t>
            </w:r>
          </w:p>
          <w:p w14:paraId="0BB14EB0" w14:textId="77777777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4" w:type="dxa"/>
          </w:tcPr>
          <w:p w14:paraId="2C2474CE" w14:textId="23834176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Обновлена информация на официальном сайте и на стенде </w:t>
            </w:r>
            <w:r w:rsidRPr="00B74922">
              <w:rPr>
                <w:rFonts w:ascii="Times New Roman" w:eastAsia="Times New Roman" w:hAnsi="Times New Roman" w:cs="Times New Roman"/>
                <w:lang w:eastAsia="ru-RU"/>
              </w:rPr>
              <w:t>образовательно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го</w:t>
            </w:r>
            <w:r w:rsidRPr="00B74922">
              <w:rPr>
                <w:rFonts w:ascii="Times New Roman" w:eastAsia="Times New Roman" w:hAnsi="Times New Roman" w:cs="Times New Roman"/>
                <w:lang w:eastAsia="ru-RU"/>
              </w:rPr>
              <w:t xml:space="preserve"> учреждени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я</w:t>
            </w:r>
          </w:p>
        </w:tc>
        <w:tc>
          <w:tcPr>
            <w:tcW w:w="1491" w:type="dxa"/>
          </w:tcPr>
          <w:p w14:paraId="026245DA" w14:textId="3870AAF9" w:rsidR="00624D9E" w:rsidRPr="00624D9E" w:rsidRDefault="00FB6311" w:rsidP="00FB63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FF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Октябрь 2025г.</w:t>
            </w:r>
          </w:p>
          <w:p w14:paraId="0DA1C587" w14:textId="1CB18E7A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74922" w:rsidRPr="009B6DA8" w14:paraId="28DA9FC6" w14:textId="77777777" w:rsidTr="009B6DA8">
        <w:tc>
          <w:tcPr>
            <w:tcW w:w="4486" w:type="dxa"/>
          </w:tcPr>
          <w:p w14:paraId="74EBB97D" w14:textId="77777777" w:rsidR="00B74922" w:rsidRPr="009B6DA8" w:rsidRDefault="00B74922" w:rsidP="00B7492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Систематизировать информацию на официальном сайте образовательной организации в соответствии с Приказом Федеральной службы по надзору в сфере образования и науки от 04.08.2023г. № 1493 «Об утверждении Требований к структуре официального сайта образовательной организации в информационно-</w:t>
            </w:r>
            <w:r w:rsidRPr="009B6DA8">
              <w:rPr>
                <w:rFonts w:ascii="Times New Roman" w:eastAsia="Calibri" w:hAnsi="Times New Roman" w:cs="Times New Roman"/>
              </w:rPr>
              <w:lastRenderedPageBreak/>
              <w:t>телекоммуникационной сети "Интернет" и формату представления информации»</w:t>
            </w:r>
          </w:p>
        </w:tc>
        <w:tc>
          <w:tcPr>
            <w:tcW w:w="4100" w:type="dxa"/>
          </w:tcPr>
          <w:p w14:paraId="1237E454" w14:textId="77777777" w:rsidR="00B74922" w:rsidRPr="009B6DA8" w:rsidRDefault="00B74922" w:rsidP="00B7492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lastRenderedPageBreak/>
              <w:t>Систематизировать информацию на официальном сайте;</w:t>
            </w:r>
          </w:p>
          <w:p w14:paraId="053F1DFF" w14:textId="77777777" w:rsidR="00B74922" w:rsidRPr="009B6DA8" w:rsidRDefault="00B74922" w:rsidP="00B7492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Изменить интерфейс сайта, добавить новые разделы,</w:t>
            </w:r>
          </w:p>
          <w:p w14:paraId="616E6AF2" w14:textId="0F8AC29E" w:rsidR="00B74922" w:rsidRPr="009B6DA8" w:rsidRDefault="00B74922" w:rsidP="00B7492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отражающих деятельность учреждения</w:t>
            </w:r>
          </w:p>
        </w:tc>
        <w:tc>
          <w:tcPr>
            <w:tcW w:w="1574" w:type="dxa"/>
          </w:tcPr>
          <w:p w14:paraId="64099F4D" w14:textId="77777777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14:paraId="6031418F" w14:textId="77777777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 г.</w:t>
            </w:r>
          </w:p>
          <w:p w14:paraId="5CACFD10" w14:textId="77777777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  <w:p w14:paraId="73754126" w14:textId="77777777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 г.</w:t>
            </w:r>
          </w:p>
          <w:p w14:paraId="7451560C" w14:textId="77777777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14:paraId="6F5F0550" w14:textId="77777777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 г.</w:t>
            </w:r>
          </w:p>
        </w:tc>
        <w:tc>
          <w:tcPr>
            <w:tcW w:w="2003" w:type="dxa"/>
          </w:tcPr>
          <w:p w14:paraId="2B5BD11D" w14:textId="77777777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6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Кушхова</w:t>
            </w:r>
            <w:proofErr w:type="spellEnd"/>
            <w:r w:rsidRPr="009B6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М.Х директор,</w:t>
            </w:r>
          </w:p>
          <w:p w14:paraId="7C721388" w14:textId="77777777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6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Шидгинова</w:t>
            </w:r>
            <w:proofErr w:type="spellEnd"/>
            <w:r w:rsidRPr="009B6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С.В.</w:t>
            </w:r>
          </w:p>
          <w:p w14:paraId="3F644BFB" w14:textId="77777777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директора</w:t>
            </w:r>
          </w:p>
        </w:tc>
        <w:tc>
          <w:tcPr>
            <w:tcW w:w="1514" w:type="dxa"/>
          </w:tcPr>
          <w:p w14:paraId="7E876F82" w14:textId="005C2611" w:rsidR="00B74922" w:rsidRPr="00B74922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74922">
              <w:rPr>
                <w:rFonts w:ascii="Times New Roman" w:eastAsia="Times New Roman" w:hAnsi="Times New Roman" w:cs="Times New Roman"/>
                <w:lang w:eastAsia="ru-RU"/>
              </w:rPr>
              <w:t>Систематизирова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на</w:t>
            </w:r>
            <w:r w:rsidRPr="00B74922">
              <w:rPr>
                <w:rFonts w:ascii="Times New Roman" w:eastAsia="Times New Roman" w:hAnsi="Times New Roman" w:cs="Times New Roman"/>
                <w:lang w:eastAsia="ru-RU"/>
              </w:rPr>
              <w:t xml:space="preserve"> информаци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я</w:t>
            </w:r>
            <w:r w:rsidRPr="00B74922">
              <w:rPr>
                <w:rFonts w:ascii="Times New Roman" w:eastAsia="Times New Roman" w:hAnsi="Times New Roman" w:cs="Times New Roman"/>
                <w:lang w:eastAsia="ru-RU"/>
              </w:rPr>
              <w:t xml:space="preserve"> на официальном сайте;</w:t>
            </w:r>
          </w:p>
          <w:p w14:paraId="2CCDD879" w14:textId="2E721D74" w:rsidR="00B74922" w:rsidRPr="00B74922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B74922">
              <w:rPr>
                <w:rFonts w:ascii="Times New Roman" w:eastAsia="Times New Roman" w:hAnsi="Times New Roman" w:cs="Times New Roman"/>
                <w:lang w:eastAsia="ru-RU"/>
              </w:rPr>
              <w:t>змен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ен</w:t>
            </w:r>
            <w:r w:rsidRPr="00B74922">
              <w:rPr>
                <w:rFonts w:ascii="Times New Roman" w:eastAsia="Times New Roman" w:hAnsi="Times New Roman" w:cs="Times New Roman"/>
                <w:lang w:eastAsia="ru-RU"/>
              </w:rPr>
              <w:t xml:space="preserve"> интерфейс сайта, </w:t>
            </w:r>
            <w:r w:rsidRPr="00B7492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добав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лены</w:t>
            </w:r>
            <w:r w:rsidRPr="00B74922">
              <w:rPr>
                <w:rFonts w:ascii="Times New Roman" w:eastAsia="Times New Roman" w:hAnsi="Times New Roman" w:cs="Times New Roman"/>
                <w:lang w:eastAsia="ru-RU"/>
              </w:rPr>
              <w:t xml:space="preserve"> новые разделы,</w:t>
            </w:r>
          </w:p>
          <w:p w14:paraId="05C3B487" w14:textId="6AE0C4AD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74922">
              <w:rPr>
                <w:rFonts w:ascii="Times New Roman" w:eastAsia="Times New Roman" w:hAnsi="Times New Roman" w:cs="Times New Roman"/>
                <w:lang w:eastAsia="ru-RU"/>
              </w:rPr>
              <w:t>отражающих деятельность учреждения</w:t>
            </w:r>
          </w:p>
        </w:tc>
        <w:tc>
          <w:tcPr>
            <w:tcW w:w="1491" w:type="dxa"/>
          </w:tcPr>
          <w:p w14:paraId="7DE809D8" w14:textId="1D920556" w:rsidR="00B74922" w:rsidRPr="00B74922" w:rsidRDefault="00FB6311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Октябрь 2025</w:t>
            </w:r>
          </w:p>
          <w:p w14:paraId="3FF15870" w14:textId="0634D73D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B6DA8" w:rsidRPr="009B6DA8" w14:paraId="62878037" w14:textId="77777777" w:rsidTr="009B6DA8">
        <w:tc>
          <w:tcPr>
            <w:tcW w:w="15168" w:type="dxa"/>
            <w:gridSpan w:val="6"/>
          </w:tcPr>
          <w:p w14:paraId="663035A9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" w:name="_Hlk190360332"/>
            <w:r w:rsidRPr="009B6DA8">
              <w:rPr>
                <w:rFonts w:ascii="Times New Roman" w:eastAsia="Times New Roman" w:hAnsi="Times New Roman" w:cs="Times New Roman"/>
                <w:b/>
                <w:lang w:eastAsia="ru-RU"/>
              </w:rPr>
              <w:t>II. Комфортность условий предоставления услуг</w:t>
            </w:r>
          </w:p>
        </w:tc>
      </w:tr>
      <w:tr w:rsidR="00B74922" w:rsidRPr="009B6DA8" w14:paraId="2E2C654E" w14:textId="77777777" w:rsidTr="00B74922">
        <w:tc>
          <w:tcPr>
            <w:tcW w:w="4486" w:type="dxa"/>
          </w:tcPr>
          <w:p w14:paraId="034EA66F" w14:textId="77777777" w:rsidR="00B74922" w:rsidRPr="009B6DA8" w:rsidRDefault="00B74922" w:rsidP="00B7492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Улучшить условия оказания образовательных услуг, в том числе комфортности предоставления услуг в соответствии с потребностями получателей услуг (изучить потребность).</w:t>
            </w:r>
          </w:p>
        </w:tc>
        <w:tc>
          <w:tcPr>
            <w:tcW w:w="4100" w:type="dxa"/>
          </w:tcPr>
          <w:p w14:paraId="7B53ABBD" w14:textId="77777777" w:rsidR="00B74922" w:rsidRPr="009B6DA8" w:rsidRDefault="00B74922" w:rsidP="00B74922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9B6DA8">
              <w:rPr>
                <w:rFonts w:ascii="Times New Roman" w:eastAsia="Calibri" w:hAnsi="Times New Roman" w:cs="Times New Roman"/>
                <w:bCs/>
              </w:rPr>
              <w:t>- улучшить условия санитарно-гигиенических помещений;</w:t>
            </w:r>
          </w:p>
          <w:p w14:paraId="53F07370" w14:textId="77777777" w:rsidR="00B74922" w:rsidRPr="009B6DA8" w:rsidRDefault="00B74922" w:rsidP="00B74922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9B6DA8">
              <w:rPr>
                <w:rFonts w:ascii="Times New Roman" w:eastAsia="Calibri" w:hAnsi="Times New Roman" w:cs="Times New Roman"/>
                <w:bCs/>
              </w:rPr>
              <w:t>- обеспечить наличие зоны отдыха (ожидания);</w:t>
            </w:r>
          </w:p>
          <w:p w14:paraId="4A897152" w14:textId="77777777" w:rsidR="00B74922" w:rsidRPr="009B6DA8" w:rsidRDefault="00B74922" w:rsidP="00B74922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9B6DA8">
              <w:rPr>
                <w:rFonts w:ascii="Times New Roman" w:eastAsia="Calibri" w:hAnsi="Times New Roman" w:cs="Times New Roman"/>
                <w:bCs/>
              </w:rPr>
              <w:t>- обеспечить наличие и понятность навигации внутри организации;</w:t>
            </w:r>
          </w:p>
          <w:p w14:paraId="15CD2445" w14:textId="77777777" w:rsidR="00B74922" w:rsidRPr="009B6DA8" w:rsidRDefault="00B74922" w:rsidP="00B74922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9B6DA8">
              <w:rPr>
                <w:rFonts w:ascii="Times New Roman" w:eastAsia="Calibri" w:hAnsi="Times New Roman" w:cs="Times New Roman"/>
                <w:bCs/>
              </w:rPr>
              <w:t>- обеспечить наличие и доступность питьевой воды</w:t>
            </w:r>
          </w:p>
        </w:tc>
        <w:tc>
          <w:tcPr>
            <w:tcW w:w="1574" w:type="dxa"/>
          </w:tcPr>
          <w:p w14:paraId="79F5177F" w14:textId="77777777" w:rsidR="00B74922" w:rsidRPr="009B6DA8" w:rsidRDefault="00B74922" w:rsidP="00B74922">
            <w:pPr>
              <w:tabs>
                <w:tab w:val="left" w:pos="318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lang w:eastAsia="ru-RU"/>
              </w:rPr>
              <w:t>июль</w:t>
            </w:r>
          </w:p>
          <w:p w14:paraId="4A935853" w14:textId="77777777" w:rsidR="00B74922" w:rsidRPr="009B6DA8" w:rsidRDefault="00B74922" w:rsidP="00B74922">
            <w:pPr>
              <w:tabs>
                <w:tab w:val="left" w:pos="318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lang w:eastAsia="ru-RU"/>
              </w:rPr>
              <w:t>2025 г.</w:t>
            </w:r>
          </w:p>
          <w:p w14:paraId="11B0454B" w14:textId="77777777" w:rsidR="00B74922" w:rsidRPr="009B6DA8" w:rsidRDefault="00B74922" w:rsidP="00B74922">
            <w:pPr>
              <w:tabs>
                <w:tab w:val="left" w:pos="318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03" w:type="dxa"/>
          </w:tcPr>
          <w:p w14:paraId="325EF942" w14:textId="77777777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B6DA8">
              <w:rPr>
                <w:rFonts w:ascii="Times New Roman" w:eastAsia="Times New Roman" w:hAnsi="Times New Roman" w:cs="Times New Roman"/>
                <w:lang w:eastAsia="ru-RU"/>
              </w:rPr>
              <w:t>Кушхова</w:t>
            </w:r>
            <w:proofErr w:type="spellEnd"/>
            <w:r w:rsidRPr="009B6DA8">
              <w:rPr>
                <w:rFonts w:ascii="Times New Roman" w:eastAsia="Times New Roman" w:hAnsi="Times New Roman" w:cs="Times New Roman"/>
                <w:lang w:eastAsia="ru-RU"/>
              </w:rPr>
              <w:t xml:space="preserve"> М.Х директор</w:t>
            </w:r>
          </w:p>
        </w:tc>
        <w:tc>
          <w:tcPr>
            <w:tcW w:w="1514" w:type="dxa"/>
            <w:shd w:val="clear" w:color="auto" w:fill="auto"/>
          </w:tcPr>
          <w:p w14:paraId="008D167F" w14:textId="7A09E322" w:rsidR="00B74922" w:rsidRPr="009B6DA8" w:rsidRDefault="001159EF" w:rsidP="00B749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Санитарно-гигиенические условия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улучшены,навигация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внутри помещения обеспечена</w:t>
            </w:r>
          </w:p>
        </w:tc>
        <w:tc>
          <w:tcPr>
            <w:tcW w:w="1491" w:type="dxa"/>
            <w:shd w:val="clear" w:color="auto" w:fill="auto"/>
          </w:tcPr>
          <w:p w14:paraId="3FA4BE7C" w14:textId="559B5B31" w:rsidR="00B74922" w:rsidRPr="009B6DA8" w:rsidRDefault="001159EF" w:rsidP="00B749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Июль 2025</w:t>
            </w:r>
          </w:p>
        </w:tc>
      </w:tr>
      <w:bookmarkEnd w:id="2"/>
      <w:tr w:rsidR="009B6DA8" w:rsidRPr="009B6DA8" w14:paraId="75E6AD0E" w14:textId="77777777" w:rsidTr="009B6DA8">
        <w:tc>
          <w:tcPr>
            <w:tcW w:w="15168" w:type="dxa"/>
            <w:gridSpan w:val="6"/>
          </w:tcPr>
          <w:p w14:paraId="7837207F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b/>
                <w:lang w:eastAsia="ru-RU"/>
              </w:rPr>
              <w:t>III. Доступность услуг для инвалидов</w:t>
            </w:r>
          </w:p>
        </w:tc>
      </w:tr>
      <w:tr w:rsidR="009B6DA8" w:rsidRPr="009B6DA8" w14:paraId="2704EA49" w14:textId="77777777" w:rsidTr="009B6DA8">
        <w:tc>
          <w:tcPr>
            <w:tcW w:w="4486" w:type="dxa"/>
          </w:tcPr>
          <w:p w14:paraId="2D89FB48" w14:textId="77777777" w:rsidR="009B6DA8" w:rsidRPr="009B6DA8" w:rsidRDefault="009B6DA8" w:rsidP="009B6DA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 xml:space="preserve">Мониторинг условий </w:t>
            </w:r>
            <w:proofErr w:type="gramStart"/>
            <w:r w:rsidRPr="009B6DA8">
              <w:rPr>
                <w:rFonts w:ascii="Times New Roman" w:eastAsia="Calibri" w:hAnsi="Times New Roman" w:cs="Times New Roman"/>
              </w:rPr>
              <w:t>доступности  образовательных</w:t>
            </w:r>
            <w:proofErr w:type="gramEnd"/>
            <w:r w:rsidRPr="009B6DA8">
              <w:rPr>
                <w:rFonts w:ascii="Times New Roman" w:eastAsia="Calibri" w:hAnsi="Times New Roman" w:cs="Times New Roman"/>
              </w:rPr>
              <w:t xml:space="preserve"> услуг для инвалидов и лиц с ОВЗ привести в соответствии с  СП 59.13330.2016 Доступность зданий и сооружений для маломобильных групп населения. Актуализированная редакция СНиП 35-01-2001;</w:t>
            </w:r>
          </w:p>
          <w:p w14:paraId="2179C31D" w14:textId="77777777" w:rsidR="009B6DA8" w:rsidRPr="009B6DA8" w:rsidRDefault="009B6DA8" w:rsidP="009B6DA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00" w:type="dxa"/>
          </w:tcPr>
          <w:p w14:paraId="573EEDB9" w14:textId="77777777" w:rsidR="009B6DA8" w:rsidRPr="009B6DA8" w:rsidRDefault="009B6DA8" w:rsidP="009B6DA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1.Доработать пандус в соответствии с положениями СНиП 35-01-2001;</w:t>
            </w:r>
          </w:p>
          <w:p w14:paraId="2432C945" w14:textId="77777777" w:rsidR="009B6DA8" w:rsidRPr="009B6DA8" w:rsidRDefault="009B6DA8" w:rsidP="009B6DA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2. при входе в организацию оборудовать кнопку вызова сопровождающего;</w:t>
            </w:r>
          </w:p>
          <w:p w14:paraId="4B602798" w14:textId="77777777" w:rsidR="009B6DA8" w:rsidRPr="009B6DA8" w:rsidRDefault="009B6DA8" w:rsidP="009B6DA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3. обеспечить противоскользящие свойства ступеней на лестницах и отличие по цвету и яркости предохранительной оковки каждой ступени лестниц от примыкающей к ней ступени;</w:t>
            </w:r>
          </w:p>
          <w:p w14:paraId="42DBCFA8" w14:textId="77777777" w:rsidR="009B6DA8" w:rsidRPr="009B6DA8" w:rsidRDefault="009B6DA8" w:rsidP="009B6DA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 xml:space="preserve">4. предусмотреть вдоль свободных участков стен в </w:t>
            </w:r>
            <w:proofErr w:type="spellStart"/>
            <w:r w:rsidRPr="009B6DA8">
              <w:rPr>
                <w:rFonts w:ascii="Times New Roman" w:eastAsia="Calibri" w:hAnsi="Times New Roman" w:cs="Times New Roman"/>
              </w:rPr>
              <w:t>безбарьерной</w:t>
            </w:r>
            <w:proofErr w:type="spellEnd"/>
            <w:r w:rsidRPr="009B6DA8">
              <w:rPr>
                <w:rFonts w:ascii="Times New Roman" w:eastAsia="Calibri" w:hAnsi="Times New Roman" w:cs="Times New Roman"/>
              </w:rPr>
              <w:t xml:space="preserve"> зоне организации опорные поручни на высоте 0,7 и 0,9 м;</w:t>
            </w:r>
          </w:p>
          <w:p w14:paraId="05BA26EB" w14:textId="77777777" w:rsidR="009B6DA8" w:rsidRPr="009B6DA8" w:rsidRDefault="009B6DA8" w:rsidP="009B6DA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5. добавить экранный диктор (звуковой синтезатор речи) для слабовидящих и незрячих пользователей в функционал альтернативной (адаптированная) версии сайта;</w:t>
            </w:r>
          </w:p>
          <w:p w14:paraId="5173B267" w14:textId="77777777" w:rsidR="009B6DA8" w:rsidRPr="009B6DA8" w:rsidRDefault="009B6DA8" w:rsidP="009B6DA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lastRenderedPageBreak/>
              <w:t xml:space="preserve">6. в санитарно- гигиенических помещениях установить кнопку вызова персонала; </w:t>
            </w:r>
          </w:p>
          <w:p w14:paraId="5E8FF9A0" w14:textId="77777777" w:rsidR="009B6DA8" w:rsidRPr="009B6DA8" w:rsidRDefault="009B6DA8" w:rsidP="009B6DA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7. санитарные комнаты оборудовать опорными поручнями у унитазов и раковин;</w:t>
            </w:r>
          </w:p>
          <w:p w14:paraId="546851A8" w14:textId="77777777" w:rsidR="009B6DA8" w:rsidRPr="009B6DA8" w:rsidRDefault="009B6DA8" w:rsidP="009B6DA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8.установить адаптационные приспособления для инвалидов.</w:t>
            </w:r>
          </w:p>
        </w:tc>
        <w:tc>
          <w:tcPr>
            <w:tcW w:w="1574" w:type="dxa"/>
          </w:tcPr>
          <w:p w14:paraId="41116E67" w14:textId="77777777" w:rsidR="009B6DA8" w:rsidRPr="009B6DA8" w:rsidRDefault="009B6DA8" w:rsidP="009B6D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lastRenderedPageBreak/>
              <w:t>июль</w:t>
            </w:r>
          </w:p>
          <w:p w14:paraId="54C52D20" w14:textId="77777777" w:rsidR="009B6DA8" w:rsidRPr="009B6DA8" w:rsidRDefault="009B6DA8" w:rsidP="009B6D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2025 г.</w:t>
            </w:r>
          </w:p>
        </w:tc>
        <w:tc>
          <w:tcPr>
            <w:tcW w:w="2003" w:type="dxa"/>
          </w:tcPr>
          <w:p w14:paraId="2B60F7F2" w14:textId="77777777" w:rsidR="009B6DA8" w:rsidRPr="009B6DA8" w:rsidRDefault="009B6DA8" w:rsidP="009B6D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B6DA8">
              <w:rPr>
                <w:rFonts w:ascii="Times New Roman" w:eastAsia="Calibri" w:hAnsi="Times New Roman" w:cs="Times New Roman"/>
              </w:rPr>
              <w:t>Кушхова</w:t>
            </w:r>
            <w:proofErr w:type="spellEnd"/>
            <w:r w:rsidRPr="009B6DA8">
              <w:rPr>
                <w:rFonts w:ascii="Times New Roman" w:eastAsia="Calibri" w:hAnsi="Times New Roman" w:cs="Times New Roman"/>
              </w:rPr>
              <w:t xml:space="preserve"> М.Х директор</w:t>
            </w:r>
          </w:p>
        </w:tc>
        <w:tc>
          <w:tcPr>
            <w:tcW w:w="1514" w:type="dxa"/>
          </w:tcPr>
          <w:p w14:paraId="4214D827" w14:textId="440E3B23" w:rsidR="009B6DA8" w:rsidRPr="009B6DA8" w:rsidRDefault="001159EF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Замечания устранены</w:t>
            </w:r>
          </w:p>
        </w:tc>
        <w:tc>
          <w:tcPr>
            <w:tcW w:w="1491" w:type="dxa"/>
          </w:tcPr>
          <w:p w14:paraId="34B536D2" w14:textId="3FE68DC0" w:rsidR="009B6DA8" w:rsidRPr="009B6DA8" w:rsidRDefault="001159EF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Июль 2025</w:t>
            </w:r>
          </w:p>
        </w:tc>
      </w:tr>
      <w:tr w:rsidR="009B6DA8" w:rsidRPr="009B6DA8" w14:paraId="52283050" w14:textId="77777777" w:rsidTr="009B6DA8">
        <w:tc>
          <w:tcPr>
            <w:tcW w:w="15168" w:type="dxa"/>
            <w:gridSpan w:val="6"/>
          </w:tcPr>
          <w:p w14:paraId="029CBDC0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b/>
                <w:lang w:eastAsia="ru-RU"/>
              </w:rPr>
              <w:t>IV. Доброжелательность, вежливость работников образовательной организации</w:t>
            </w:r>
          </w:p>
        </w:tc>
      </w:tr>
      <w:tr w:rsidR="00B74922" w:rsidRPr="009B6DA8" w14:paraId="13B4FA08" w14:textId="77777777" w:rsidTr="009B6DA8">
        <w:tc>
          <w:tcPr>
            <w:tcW w:w="4486" w:type="dxa"/>
          </w:tcPr>
          <w:p w14:paraId="6AD2446E" w14:textId="77777777" w:rsidR="00B74922" w:rsidRPr="009B6DA8" w:rsidRDefault="00B74922" w:rsidP="00B7492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Проведение мероприятий с работниками, направленных на повышение профессиональной этики поведения, соблюдения Кодекса Этики и служебного поведения работников образовательной организации, обеспечение вежливого взаимодействия работников при первичном контакте и информирование получателя образовательной услуги, (деловые игры, круглые столы, мастер-классы и т д.)</w:t>
            </w:r>
          </w:p>
        </w:tc>
        <w:tc>
          <w:tcPr>
            <w:tcW w:w="4100" w:type="dxa"/>
          </w:tcPr>
          <w:p w14:paraId="1F9818DD" w14:textId="77777777" w:rsidR="00B74922" w:rsidRPr="009B6DA8" w:rsidRDefault="00B74922" w:rsidP="00B7492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Обеспечить проведение мероприятий    по обеспечению</w:t>
            </w:r>
            <w:r w:rsidRPr="009B6DA8">
              <w:rPr>
                <w:rFonts w:ascii="Times New Roman" w:eastAsia="Calibri" w:hAnsi="Times New Roman" w:cs="Times New Roman"/>
              </w:rPr>
              <w:tab/>
              <w:t>и созданию условий для психологической безопасности</w:t>
            </w:r>
            <w:r w:rsidRPr="009B6DA8">
              <w:rPr>
                <w:rFonts w:ascii="Times New Roman" w:eastAsia="Calibri" w:hAnsi="Times New Roman" w:cs="Times New Roman"/>
              </w:rPr>
              <w:tab/>
              <w:t xml:space="preserve"> и комфортности</w:t>
            </w:r>
            <w:r w:rsidRPr="009B6DA8">
              <w:rPr>
                <w:rFonts w:ascii="Times New Roman" w:eastAsia="Calibri" w:hAnsi="Times New Roman" w:cs="Times New Roman"/>
              </w:rPr>
              <w:tab/>
              <w:t>в учреждении, обеспечение вежливого взаимодействия работников при первичном контакте и информирование получателя образовательной услуги</w:t>
            </w:r>
          </w:p>
        </w:tc>
        <w:tc>
          <w:tcPr>
            <w:tcW w:w="1574" w:type="dxa"/>
          </w:tcPr>
          <w:p w14:paraId="28FE9527" w14:textId="77777777" w:rsidR="00B74922" w:rsidRPr="009B6DA8" w:rsidRDefault="00B74922" w:rsidP="00B74922">
            <w:pPr>
              <w:widowControl w:val="0"/>
              <w:tabs>
                <w:tab w:val="left" w:pos="318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февраль</w:t>
            </w:r>
          </w:p>
          <w:p w14:paraId="49ACBBDB" w14:textId="77777777" w:rsidR="00B74922" w:rsidRPr="009B6DA8" w:rsidRDefault="00B74922" w:rsidP="00B74922">
            <w:pPr>
              <w:widowControl w:val="0"/>
              <w:tabs>
                <w:tab w:val="left" w:pos="318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2025 г.</w:t>
            </w:r>
          </w:p>
          <w:p w14:paraId="02AF8D5D" w14:textId="77777777" w:rsidR="00B74922" w:rsidRPr="009B6DA8" w:rsidRDefault="00B74922" w:rsidP="00B74922">
            <w:pPr>
              <w:widowControl w:val="0"/>
              <w:tabs>
                <w:tab w:val="left" w:pos="318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октябрь</w:t>
            </w:r>
          </w:p>
          <w:p w14:paraId="23CEE33B" w14:textId="77777777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2025 г.</w:t>
            </w:r>
          </w:p>
        </w:tc>
        <w:tc>
          <w:tcPr>
            <w:tcW w:w="2003" w:type="dxa"/>
          </w:tcPr>
          <w:p w14:paraId="52F01BFC" w14:textId="77777777" w:rsidR="00B74922" w:rsidRPr="009B6DA8" w:rsidRDefault="00B74922" w:rsidP="00B7492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B6DA8">
              <w:rPr>
                <w:rFonts w:ascii="Times New Roman" w:eastAsia="Calibri" w:hAnsi="Times New Roman" w:cs="Times New Roman"/>
              </w:rPr>
              <w:t>Кушхова</w:t>
            </w:r>
            <w:proofErr w:type="spellEnd"/>
            <w:r w:rsidRPr="009B6DA8">
              <w:rPr>
                <w:rFonts w:ascii="Times New Roman" w:eastAsia="Calibri" w:hAnsi="Times New Roman" w:cs="Times New Roman"/>
              </w:rPr>
              <w:t xml:space="preserve"> М.Х. директор,</w:t>
            </w:r>
          </w:p>
          <w:p w14:paraId="606E8350" w14:textId="77777777" w:rsidR="00B74922" w:rsidRPr="009B6DA8" w:rsidRDefault="00B74922" w:rsidP="00B7492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B6DA8">
              <w:rPr>
                <w:rFonts w:ascii="Times New Roman" w:eastAsia="Calibri" w:hAnsi="Times New Roman" w:cs="Times New Roman"/>
              </w:rPr>
              <w:t>Карданова</w:t>
            </w:r>
            <w:proofErr w:type="spellEnd"/>
            <w:r w:rsidRPr="009B6DA8">
              <w:rPr>
                <w:rFonts w:ascii="Times New Roman" w:eastAsia="Calibri" w:hAnsi="Times New Roman" w:cs="Times New Roman"/>
              </w:rPr>
              <w:t xml:space="preserve"> Ф.М. педагог- психолог,</w:t>
            </w:r>
          </w:p>
          <w:p w14:paraId="0AB07C11" w14:textId="77777777" w:rsidR="00B74922" w:rsidRPr="009B6DA8" w:rsidRDefault="00B74922" w:rsidP="00B7492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B6DA8">
              <w:rPr>
                <w:rFonts w:ascii="Times New Roman" w:eastAsia="Calibri" w:hAnsi="Times New Roman" w:cs="Times New Roman"/>
              </w:rPr>
              <w:t>Шидгинова</w:t>
            </w:r>
            <w:proofErr w:type="spellEnd"/>
            <w:r w:rsidRPr="009B6DA8">
              <w:rPr>
                <w:rFonts w:ascii="Times New Roman" w:eastAsia="Calibri" w:hAnsi="Times New Roman" w:cs="Times New Roman"/>
              </w:rPr>
              <w:t xml:space="preserve"> И.Ю. социальный педагог</w:t>
            </w:r>
          </w:p>
          <w:p w14:paraId="2F945026" w14:textId="77777777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4" w:type="dxa"/>
          </w:tcPr>
          <w:p w14:paraId="67D38F94" w14:textId="1B1A76B3" w:rsidR="00B74922" w:rsidRPr="009B6DA8" w:rsidRDefault="001159EF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Замечания устранены</w:t>
            </w:r>
          </w:p>
        </w:tc>
        <w:tc>
          <w:tcPr>
            <w:tcW w:w="1491" w:type="dxa"/>
          </w:tcPr>
          <w:p w14:paraId="3A380F6F" w14:textId="737562F6" w:rsidR="00B74922" w:rsidRPr="009B6DA8" w:rsidRDefault="00FB6311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Октябрь 2025</w:t>
            </w:r>
          </w:p>
        </w:tc>
      </w:tr>
      <w:tr w:rsidR="00B74922" w:rsidRPr="009B6DA8" w14:paraId="267BA7CA" w14:textId="77777777" w:rsidTr="009B6DA8">
        <w:tc>
          <w:tcPr>
            <w:tcW w:w="4486" w:type="dxa"/>
          </w:tcPr>
          <w:p w14:paraId="5630C0BD" w14:textId="77777777" w:rsidR="00B74922" w:rsidRPr="009B6DA8" w:rsidRDefault="00B74922" w:rsidP="00B7492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Разработать программы повышения лояльности получателей услуг в отношении организации образования (совместные мероприятия педагогического коллектива и родительского комитета).</w:t>
            </w:r>
          </w:p>
        </w:tc>
        <w:tc>
          <w:tcPr>
            <w:tcW w:w="4100" w:type="dxa"/>
          </w:tcPr>
          <w:p w14:paraId="275EEF80" w14:textId="77777777" w:rsidR="00B74922" w:rsidRPr="009B6DA8" w:rsidRDefault="00B74922" w:rsidP="00B74922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Обеспечить разработку программ повышения лояльности получателей услуг в отношении организации образования (совместные мероприятия педагогического коллектива и родительского комитета)</w:t>
            </w:r>
          </w:p>
        </w:tc>
        <w:tc>
          <w:tcPr>
            <w:tcW w:w="1574" w:type="dxa"/>
          </w:tcPr>
          <w:p w14:paraId="0016B701" w14:textId="77777777" w:rsidR="00B74922" w:rsidRPr="009B6DA8" w:rsidRDefault="00B74922" w:rsidP="00B74922">
            <w:pPr>
              <w:tabs>
                <w:tab w:val="left" w:pos="318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март -  сентябрь</w:t>
            </w:r>
          </w:p>
          <w:p w14:paraId="02774901" w14:textId="77777777" w:rsidR="00B74922" w:rsidRPr="009B6DA8" w:rsidRDefault="00B74922" w:rsidP="00B7492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2025г.</w:t>
            </w:r>
          </w:p>
        </w:tc>
        <w:tc>
          <w:tcPr>
            <w:tcW w:w="2003" w:type="dxa"/>
          </w:tcPr>
          <w:p w14:paraId="35386237" w14:textId="77777777" w:rsidR="00B74922" w:rsidRPr="009B6DA8" w:rsidRDefault="00B74922" w:rsidP="00B749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B6DA8">
              <w:rPr>
                <w:rFonts w:ascii="Times New Roman" w:eastAsia="Calibri" w:hAnsi="Times New Roman" w:cs="Times New Roman"/>
              </w:rPr>
              <w:t>Кушхова</w:t>
            </w:r>
            <w:proofErr w:type="spellEnd"/>
            <w:r w:rsidRPr="009B6DA8">
              <w:rPr>
                <w:rFonts w:ascii="Times New Roman" w:eastAsia="Calibri" w:hAnsi="Times New Roman" w:cs="Times New Roman"/>
              </w:rPr>
              <w:t xml:space="preserve"> М.Х. директор,</w:t>
            </w:r>
          </w:p>
          <w:p w14:paraId="4F1C979D" w14:textId="77777777" w:rsidR="00B74922" w:rsidRPr="009B6DA8" w:rsidRDefault="00B74922" w:rsidP="00B749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B6DA8">
              <w:rPr>
                <w:rFonts w:ascii="Times New Roman" w:eastAsia="Calibri" w:hAnsi="Times New Roman" w:cs="Times New Roman"/>
              </w:rPr>
              <w:t>Карданова</w:t>
            </w:r>
            <w:proofErr w:type="spellEnd"/>
            <w:r w:rsidRPr="009B6DA8">
              <w:rPr>
                <w:rFonts w:ascii="Times New Roman" w:eastAsia="Calibri" w:hAnsi="Times New Roman" w:cs="Times New Roman"/>
              </w:rPr>
              <w:t xml:space="preserve"> Ф.М. педагог- психолог,</w:t>
            </w:r>
          </w:p>
          <w:p w14:paraId="16F13C2D" w14:textId="77777777" w:rsidR="00B74922" w:rsidRPr="009B6DA8" w:rsidRDefault="00B74922" w:rsidP="00B7492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B6DA8">
              <w:rPr>
                <w:rFonts w:ascii="Times New Roman" w:eastAsia="Calibri" w:hAnsi="Times New Roman" w:cs="Times New Roman"/>
              </w:rPr>
              <w:t>Шидгинова</w:t>
            </w:r>
            <w:proofErr w:type="spellEnd"/>
            <w:r w:rsidRPr="009B6DA8">
              <w:rPr>
                <w:rFonts w:ascii="Times New Roman" w:eastAsia="Calibri" w:hAnsi="Times New Roman" w:cs="Times New Roman"/>
              </w:rPr>
              <w:t xml:space="preserve"> И.Ю. социальный педагог</w:t>
            </w:r>
          </w:p>
        </w:tc>
        <w:tc>
          <w:tcPr>
            <w:tcW w:w="1514" w:type="dxa"/>
          </w:tcPr>
          <w:p w14:paraId="46480EC8" w14:textId="77777777" w:rsidR="00B74922" w:rsidRDefault="00024976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Разработана </w:t>
            </w:r>
            <w:r w:rsidRPr="00024976">
              <w:rPr>
                <w:rFonts w:ascii="Times New Roman" w:eastAsia="Calibri" w:hAnsi="Times New Roman" w:cs="Times New Roman"/>
              </w:rPr>
              <w:t>программ</w:t>
            </w:r>
            <w:r>
              <w:rPr>
                <w:rFonts w:ascii="Times New Roman" w:eastAsia="Calibri" w:hAnsi="Times New Roman" w:cs="Times New Roman"/>
              </w:rPr>
              <w:t>а</w:t>
            </w:r>
            <w:r w:rsidRPr="00024976">
              <w:rPr>
                <w:rFonts w:ascii="Times New Roman" w:eastAsia="Calibri" w:hAnsi="Times New Roman" w:cs="Times New Roman"/>
              </w:rPr>
              <w:t xml:space="preserve"> повышения лояльности получателей услуг</w:t>
            </w:r>
          </w:p>
          <w:p w14:paraId="3F9E5188" w14:textId="0B7CB610" w:rsidR="00154E09" w:rsidRPr="009B6DA8" w:rsidRDefault="00E238B4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238B4">
              <w:rPr>
                <w:rFonts w:ascii="Times New Roman" w:eastAsia="Calibri" w:hAnsi="Times New Roman" w:cs="Times New Roman"/>
              </w:rPr>
              <w:t>Приказ № 9/1 – ОД от 11.03.2025г.</w:t>
            </w:r>
          </w:p>
        </w:tc>
        <w:tc>
          <w:tcPr>
            <w:tcW w:w="1491" w:type="dxa"/>
          </w:tcPr>
          <w:p w14:paraId="3B5A2513" w14:textId="525844C9" w:rsidR="00B74922" w:rsidRDefault="00FB6311" w:rsidP="0002497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сентябрь</w:t>
            </w:r>
          </w:p>
          <w:p w14:paraId="37AA9750" w14:textId="060AC594" w:rsidR="001159EF" w:rsidRPr="009B6DA8" w:rsidRDefault="001159EF" w:rsidP="0002497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2025</w:t>
            </w:r>
          </w:p>
        </w:tc>
      </w:tr>
      <w:tr w:rsidR="00B74922" w:rsidRPr="009B6DA8" w14:paraId="13FC0D75" w14:textId="77777777" w:rsidTr="009B6DA8">
        <w:tc>
          <w:tcPr>
            <w:tcW w:w="4486" w:type="dxa"/>
          </w:tcPr>
          <w:p w14:paraId="70E0AE0C" w14:textId="0C4D217F" w:rsidR="00B74922" w:rsidRPr="009B6DA8" w:rsidRDefault="00B74922" w:rsidP="00B7492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Прохождение обучения на курсах повышения квалификации педагогов</w:t>
            </w:r>
          </w:p>
        </w:tc>
        <w:tc>
          <w:tcPr>
            <w:tcW w:w="4100" w:type="dxa"/>
          </w:tcPr>
          <w:p w14:paraId="7681EF01" w14:textId="77777777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Обеспечить прохождение соответствующих курсов повышения квалификации педагогов</w:t>
            </w:r>
          </w:p>
        </w:tc>
        <w:tc>
          <w:tcPr>
            <w:tcW w:w="1574" w:type="dxa"/>
          </w:tcPr>
          <w:p w14:paraId="71BAE1E3" w14:textId="77777777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по утверждённому плану</w:t>
            </w:r>
          </w:p>
        </w:tc>
        <w:tc>
          <w:tcPr>
            <w:tcW w:w="2003" w:type="dxa"/>
          </w:tcPr>
          <w:p w14:paraId="2978AA4B" w14:textId="77777777" w:rsidR="00B74922" w:rsidRPr="009B6DA8" w:rsidRDefault="00B74922" w:rsidP="00B7492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Директор</w:t>
            </w:r>
          </w:p>
          <w:p w14:paraId="1529B738" w14:textId="77777777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B6DA8">
              <w:rPr>
                <w:rFonts w:ascii="Times New Roman" w:eastAsia="Calibri" w:hAnsi="Times New Roman" w:cs="Times New Roman"/>
              </w:rPr>
              <w:t>Кушхова</w:t>
            </w:r>
            <w:proofErr w:type="spellEnd"/>
            <w:r w:rsidRPr="009B6DA8">
              <w:rPr>
                <w:rFonts w:ascii="Times New Roman" w:eastAsia="Calibri" w:hAnsi="Times New Roman" w:cs="Times New Roman"/>
              </w:rPr>
              <w:t xml:space="preserve"> М.Х.</w:t>
            </w:r>
          </w:p>
        </w:tc>
        <w:tc>
          <w:tcPr>
            <w:tcW w:w="1514" w:type="dxa"/>
          </w:tcPr>
          <w:p w14:paraId="7C66AD1E" w14:textId="77777777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91" w:type="dxa"/>
          </w:tcPr>
          <w:p w14:paraId="0A0C4692" w14:textId="77777777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624D9E" w:rsidRPr="009B6DA8" w14:paraId="3687B55F" w14:textId="77777777" w:rsidTr="009B6DA8">
        <w:tc>
          <w:tcPr>
            <w:tcW w:w="4486" w:type="dxa"/>
          </w:tcPr>
          <w:p w14:paraId="479D00BE" w14:textId="77777777" w:rsidR="00624D9E" w:rsidRPr="009B6DA8" w:rsidRDefault="00624D9E" w:rsidP="00624D9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Ввести на регулярной основе (не реже 1 раза в квартал) рабочие совещания с коллективом организации по вопросам соблюдения норм профессиональной этики и правил служебного поведения</w:t>
            </w:r>
          </w:p>
        </w:tc>
        <w:tc>
          <w:tcPr>
            <w:tcW w:w="4100" w:type="dxa"/>
          </w:tcPr>
          <w:p w14:paraId="6D325E8D" w14:textId="77777777" w:rsidR="00624D9E" w:rsidRPr="009B6DA8" w:rsidRDefault="00624D9E" w:rsidP="00624D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Утвердить график рабочих совещаний по вопросам соблюдения норм профессиональной этики и правил служебного поведения(ежеквартально), обеспечить его реализацию</w:t>
            </w:r>
          </w:p>
        </w:tc>
        <w:tc>
          <w:tcPr>
            <w:tcW w:w="1574" w:type="dxa"/>
          </w:tcPr>
          <w:p w14:paraId="1B2E5375" w14:textId="77777777" w:rsidR="00624D9E" w:rsidRPr="009B6DA8" w:rsidRDefault="00624D9E" w:rsidP="00624D9E">
            <w:pPr>
              <w:widowControl w:val="0"/>
              <w:tabs>
                <w:tab w:val="left" w:pos="318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февраль</w:t>
            </w:r>
          </w:p>
          <w:p w14:paraId="5B446BAC" w14:textId="77777777" w:rsidR="00624D9E" w:rsidRPr="009B6DA8" w:rsidRDefault="00624D9E" w:rsidP="00624D9E">
            <w:pPr>
              <w:widowControl w:val="0"/>
              <w:tabs>
                <w:tab w:val="left" w:pos="318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2025г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  <w:p w14:paraId="6AE379DA" w14:textId="270ECCB0" w:rsidR="00624D9E" w:rsidRPr="009B6DA8" w:rsidRDefault="00624D9E" w:rsidP="00624D9E">
            <w:pPr>
              <w:widowControl w:val="0"/>
              <w:tabs>
                <w:tab w:val="left" w:pos="318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FB6311">
              <w:rPr>
                <w:rFonts w:ascii="Times New Roman" w:eastAsia="Calibri" w:hAnsi="Times New Roman" w:cs="Times New Roman"/>
              </w:rPr>
              <w:t>апрель 2025 г</w:t>
            </w:r>
            <w:bookmarkStart w:id="3" w:name="_GoBack"/>
            <w:bookmarkEnd w:id="3"/>
          </w:p>
          <w:p w14:paraId="33C68E44" w14:textId="77777777" w:rsidR="00624D9E" w:rsidRPr="009B6DA8" w:rsidRDefault="00624D9E" w:rsidP="00624D9E">
            <w:pPr>
              <w:widowControl w:val="0"/>
              <w:tabs>
                <w:tab w:val="left" w:pos="318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сентябрь 2025г.</w:t>
            </w:r>
          </w:p>
          <w:p w14:paraId="7DEC5D7C" w14:textId="634C9A19" w:rsidR="00624D9E" w:rsidRPr="009B6DA8" w:rsidRDefault="00624D9E" w:rsidP="00624D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lastRenderedPageBreak/>
              <w:t>ноябрь 2025 г.</w:t>
            </w:r>
          </w:p>
        </w:tc>
        <w:tc>
          <w:tcPr>
            <w:tcW w:w="2003" w:type="dxa"/>
          </w:tcPr>
          <w:p w14:paraId="0CC0914B" w14:textId="77777777" w:rsidR="00624D9E" w:rsidRPr="009B6DA8" w:rsidRDefault="00624D9E" w:rsidP="00624D9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B6DA8">
              <w:rPr>
                <w:rFonts w:ascii="Times New Roman" w:eastAsia="Calibri" w:hAnsi="Times New Roman" w:cs="Times New Roman"/>
              </w:rPr>
              <w:lastRenderedPageBreak/>
              <w:t>Кушхова</w:t>
            </w:r>
            <w:proofErr w:type="spellEnd"/>
            <w:r w:rsidRPr="009B6DA8">
              <w:rPr>
                <w:rFonts w:ascii="Times New Roman" w:eastAsia="Calibri" w:hAnsi="Times New Roman" w:cs="Times New Roman"/>
              </w:rPr>
              <w:t xml:space="preserve"> М.Х. директор,</w:t>
            </w:r>
          </w:p>
          <w:p w14:paraId="5292A66A" w14:textId="77777777" w:rsidR="00624D9E" w:rsidRPr="009B6DA8" w:rsidRDefault="00624D9E" w:rsidP="00624D9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B6DA8">
              <w:rPr>
                <w:rFonts w:ascii="Times New Roman" w:eastAsia="Calibri" w:hAnsi="Times New Roman" w:cs="Times New Roman"/>
              </w:rPr>
              <w:t>Карданова</w:t>
            </w:r>
            <w:proofErr w:type="spellEnd"/>
            <w:r w:rsidRPr="009B6DA8">
              <w:rPr>
                <w:rFonts w:ascii="Times New Roman" w:eastAsia="Calibri" w:hAnsi="Times New Roman" w:cs="Times New Roman"/>
              </w:rPr>
              <w:t xml:space="preserve"> Ф.М. педагог- психолог</w:t>
            </w:r>
          </w:p>
          <w:p w14:paraId="62CB7C38" w14:textId="77777777" w:rsidR="00624D9E" w:rsidRPr="009B6DA8" w:rsidRDefault="00624D9E" w:rsidP="00624D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4" w:type="dxa"/>
          </w:tcPr>
          <w:p w14:paraId="2B52F372" w14:textId="77777777" w:rsidR="00624D9E" w:rsidRDefault="00624D9E" w:rsidP="00624D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Утвержден график совещаний по нормам профессиона</w:t>
            </w:r>
            <w:r>
              <w:rPr>
                <w:rFonts w:ascii="Times New Roman" w:eastAsia="Calibri" w:hAnsi="Times New Roman" w:cs="Times New Roman"/>
              </w:rPr>
              <w:lastRenderedPageBreak/>
              <w:t>льной этики и правил поведения</w:t>
            </w:r>
          </w:p>
          <w:p w14:paraId="28522FBC" w14:textId="77777777" w:rsidR="00624D9E" w:rsidRDefault="00624D9E" w:rsidP="00624D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Приказ №16-ОД от 10.02.2025г.</w:t>
            </w:r>
          </w:p>
          <w:p w14:paraId="73FE1889" w14:textId="77777777" w:rsidR="00624D9E" w:rsidRDefault="00624D9E" w:rsidP="00624D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336967EE" w14:textId="76678D09" w:rsidR="00624D9E" w:rsidRPr="009B6DA8" w:rsidRDefault="00FB6311" w:rsidP="00FB63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Согласно утвержденному графику проведены рабочие </w:t>
            </w:r>
            <w:proofErr w:type="gramStart"/>
            <w:r>
              <w:rPr>
                <w:rFonts w:ascii="Times New Roman" w:eastAsia="Calibri" w:hAnsi="Times New Roman" w:cs="Times New Roman"/>
              </w:rPr>
              <w:t>совещания  по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нормам профессиональной этики,</w:t>
            </w:r>
          </w:p>
        </w:tc>
        <w:tc>
          <w:tcPr>
            <w:tcW w:w="1491" w:type="dxa"/>
          </w:tcPr>
          <w:p w14:paraId="3ADB5509" w14:textId="6EEDB534" w:rsidR="00FB6311" w:rsidRDefault="00FB6311" w:rsidP="00624D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Февраль</w:t>
            </w:r>
          </w:p>
          <w:p w14:paraId="71C84C00" w14:textId="304D7311" w:rsidR="00FB6311" w:rsidRDefault="00FB6311" w:rsidP="00624D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2025г.</w:t>
            </w:r>
          </w:p>
          <w:p w14:paraId="264431AA" w14:textId="77777777" w:rsidR="00FB6311" w:rsidRDefault="00FB6311" w:rsidP="00624D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14:paraId="2131FC1C" w14:textId="77777777" w:rsidR="00FB6311" w:rsidRDefault="00FB6311" w:rsidP="00624D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14:paraId="15A17E3D" w14:textId="77777777" w:rsidR="00FB6311" w:rsidRDefault="00FB6311" w:rsidP="00624D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14:paraId="6F74A93F" w14:textId="77777777" w:rsidR="00FB6311" w:rsidRDefault="00FB6311" w:rsidP="00624D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14:paraId="698DD3D7" w14:textId="77777777" w:rsidR="00FB6311" w:rsidRDefault="00FB6311" w:rsidP="00624D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14:paraId="0104C5FC" w14:textId="77777777" w:rsidR="00FB6311" w:rsidRDefault="00FB6311" w:rsidP="00624D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14:paraId="2F2C1716" w14:textId="77777777" w:rsidR="00FB6311" w:rsidRDefault="00FB6311" w:rsidP="00624D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14:paraId="497E65DC" w14:textId="77777777" w:rsidR="00FB6311" w:rsidRDefault="00FB6311" w:rsidP="00624D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14:paraId="1116771D" w14:textId="77777777" w:rsidR="00FB6311" w:rsidRDefault="00FB6311" w:rsidP="00624D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14:paraId="25E44896" w14:textId="77777777" w:rsidR="00FB6311" w:rsidRDefault="00FB6311" w:rsidP="00624D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14:paraId="41C16D0C" w14:textId="77777777" w:rsidR="00FB6311" w:rsidRDefault="00FB6311" w:rsidP="00624D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14:paraId="348134EF" w14:textId="60CB6827" w:rsidR="00FB6311" w:rsidRDefault="00FB6311" w:rsidP="00624D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Апрель 2025 г.</w:t>
            </w:r>
          </w:p>
          <w:p w14:paraId="5BD88AEA" w14:textId="77777777" w:rsidR="00FB6311" w:rsidRDefault="00FB6311" w:rsidP="00624D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14:paraId="1D5627E6" w14:textId="77777777" w:rsidR="00FB6311" w:rsidRDefault="00FB6311" w:rsidP="00624D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14:paraId="0D4563D2" w14:textId="77777777" w:rsidR="00FB6311" w:rsidRDefault="00FB6311" w:rsidP="00624D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14:paraId="6DC4EB67" w14:textId="6B6E1F50" w:rsidR="00FB6311" w:rsidRPr="009B6DA8" w:rsidRDefault="00FB6311" w:rsidP="00624D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B6DA8" w:rsidRPr="009B6DA8" w14:paraId="02F6854E" w14:textId="77777777" w:rsidTr="009B6DA8">
        <w:tc>
          <w:tcPr>
            <w:tcW w:w="15168" w:type="dxa"/>
            <w:gridSpan w:val="6"/>
          </w:tcPr>
          <w:p w14:paraId="0F45C72B" w14:textId="2C188281" w:rsidR="009B6DA8" w:rsidRPr="009B6DA8" w:rsidRDefault="009B6DA8" w:rsidP="009B6D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Times New Roman" w:hAnsi="Times New Roman" w:cs="Times New Roman"/>
                <w:b/>
                <w:lang w:eastAsia="ru-RU"/>
              </w:rPr>
              <w:t>V. Показатели, характеризующие удовлетворенность условиями осуществления образовательной деятельности организаций</w:t>
            </w:r>
          </w:p>
        </w:tc>
      </w:tr>
      <w:tr w:rsidR="009B6DA8" w:rsidRPr="009B6DA8" w14:paraId="2F2F2906" w14:textId="77777777" w:rsidTr="009B6DA8">
        <w:tc>
          <w:tcPr>
            <w:tcW w:w="4486" w:type="dxa"/>
          </w:tcPr>
          <w:p w14:paraId="4664BC28" w14:textId="77777777" w:rsidR="009B6DA8" w:rsidRPr="009B6DA8" w:rsidRDefault="009B6DA8" w:rsidP="009B6DA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Проведение мониторинга среди получателей социальных услуг, направленное на удовлетворенность образовательным процессом в течении учебного года</w:t>
            </w:r>
          </w:p>
        </w:tc>
        <w:tc>
          <w:tcPr>
            <w:tcW w:w="4100" w:type="dxa"/>
          </w:tcPr>
          <w:p w14:paraId="21931491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Обеспечить проведение мониторинга среди получателей социальных услуг;</w:t>
            </w:r>
          </w:p>
          <w:p w14:paraId="2288B47A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Увеличить численность получателей образовательных услуг, удовлетворенных в целом условиями оказания образовательных услуг в организации путем проведение общих мероприятий с участием родителей (законных представителей), педагогов и обучающихся</w:t>
            </w:r>
          </w:p>
        </w:tc>
        <w:tc>
          <w:tcPr>
            <w:tcW w:w="1574" w:type="dxa"/>
          </w:tcPr>
          <w:p w14:paraId="71806FD4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май</w:t>
            </w:r>
          </w:p>
          <w:p w14:paraId="674F0B1A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2025,</w:t>
            </w:r>
          </w:p>
          <w:p w14:paraId="5E69E4A5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октябрь</w:t>
            </w:r>
          </w:p>
          <w:p w14:paraId="1F7585FB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  <w:sz w:val="20"/>
              </w:rPr>
              <w:t>2025</w:t>
            </w:r>
          </w:p>
        </w:tc>
        <w:tc>
          <w:tcPr>
            <w:tcW w:w="2003" w:type="dxa"/>
          </w:tcPr>
          <w:p w14:paraId="7AA1A135" w14:textId="77777777" w:rsidR="009B6DA8" w:rsidRPr="009B6DA8" w:rsidRDefault="009B6DA8" w:rsidP="009B6DA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 xml:space="preserve">Педагог- психолог </w:t>
            </w:r>
            <w:proofErr w:type="spellStart"/>
            <w:r w:rsidRPr="009B6DA8">
              <w:rPr>
                <w:rFonts w:ascii="Times New Roman" w:eastAsia="Calibri" w:hAnsi="Times New Roman" w:cs="Times New Roman"/>
              </w:rPr>
              <w:t>Карданова</w:t>
            </w:r>
            <w:proofErr w:type="spellEnd"/>
            <w:r w:rsidRPr="009B6DA8">
              <w:rPr>
                <w:rFonts w:ascii="Times New Roman" w:eastAsia="Calibri" w:hAnsi="Times New Roman" w:cs="Times New Roman"/>
              </w:rPr>
              <w:t xml:space="preserve"> Ф.М.,</w:t>
            </w:r>
          </w:p>
          <w:p w14:paraId="25B262D8" w14:textId="77777777" w:rsidR="009B6DA8" w:rsidRPr="009B6DA8" w:rsidRDefault="009B6DA8" w:rsidP="009B6DA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B6DA8">
              <w:rPr>
                <w:rFonts w:ascii="Times New Roman" w:eastAsia="Calibri" w:hAnsi="Times New Roman" w:cs="Times New Roman"/>
              </w:rPr>
              <w:t>Кушхова</w:t>
            </w:r>
            <w:proofErr w:type="spellEnd"/>
            <w:r w:rsidRPr="009B6DA8">
              <w:rPr>
                <w:rFonts w:ascii="Times New Roman" w:eastAsia="Calibri" w:hAnsi="Times New Roman" w:cs="Times New Roman"/>
              </w:rPr>
              <w:t xml:space="preserve"> М.Х директор</w:t>
            </w:r>
          </w:p>
          <w:p w14:paraId="4786C439" w14:textId="77777777" w:rsidR="009B6DA8" w:rsidRPr="009B6DA8" w:rsidRDefault="009B6DA8" w:rsidP="009B6D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4" w:type="dxa"/>
          </w:tcPr>
          <w:p w14:paraId="18228AB0" w14:textId="174C2FCA" w:rsidR="009B6DA8" w:rsidRPr="009B6DA8" w:rsidRDefault="001159EF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Замечания устранены</w:t>
            </w:r>
          </w:p>
        </w:tc>
        <w:tc>
          <w:tcPr>
            <w:tcW w:w="1491" w:type="dxa"/>
          </w:tcPr>
          <w:p w14:paraId="002F3C76" w14:textId="312DCB9E" w:rsidR="009B6DA8" w:rsidRPr="009B6DA8" w:rsidRDefault="001159EF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Май 2025</w:t>
            </w:r>
          </w:p>
        </w:tc>
      </w:tr>
      <w:tr w:rsidR="009B6DA8" w:rsidRPr="009B6DA8" w14:paraId="79860D9A" w14:textId="77777777" w:rsidTr="009B6DA8">
        <w:tc>
          <w:tcPr>
            <w:tcW w:w="4486" w:type="dxa"/>
          </w:tcPr>
          <w:p w14:paraId="3F45A0D3" w14:textId="77777777" w:rsidR="009B6DA8" w:rsidRPr="009B6DA8" w:rsidRDefault="009B6DA8" w:rsidP="009B6DA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 xml:space="preserve">Проведение мероприятий по организации выражения получателем услуг мнения о качестве условий оказания услуг (обеспечить работоспособность анкеты для опроса граждан, а также разместить баннер и/или QR-код для быстрого доступа к опросу на bus.gov.ru) в соответствии с приказом Минтруда России от 30 октября 2018 г. № 675н «Об утверждении Методики выявления </w:t>
            </w:r>
            <w:r w:rsidRPr="009B6DA8">
              <w:rPr>
                <w:rFonts w:ascii="Times New Roman" w:eastAsia="Calibri" w:hAnsi="Times New Roman" w:cs="Times New Roman"/>
              </w:rPr>
              <w:lastRenderedPageBreak/>
              <w:t>и обобщения мнения граждан о качестве условий оказания услуг организациями в сфере культуры, охраны здоровья, образования, социального обслуживания и федеральными учреждениями медико-социальной экспертизы</w:t>
            </w:r>
          </w:p>
          <w:p w14:paraId="6D37981D" w14:textId="77777777" w:rsidR="009B6DA8" w:rsidRPr="009B6DA8" w:rsidRDefault="009B6DA8" w:rsidP="009B6DA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00" w:type="dxa"/>
          </w:tcPr>
          <w:p w14:paraId="08D38C18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lastRenderedPageBreak/>
              <w:t>Обеспечить участие граждан в оценке деятельности и отзыва о работе образовательной организации на сайте bus.gov.ru, а также мероприятий по анкетированию (опросу) получателей образовательных услуг через персонифицированный QR-код</w:t>
            </w:r>
          </w:p>
        </w:tc>
        <w:tc>
          <w:tcPr>
            <w:tcW w:w="1574" w:type="dxa"/>
          </w:tcPr>
          <w:p w14:paraId="36B23C6D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май</w:t>
            </w:r>
          </w:p>
          <w:p w14:paraId="6EC4F4EA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2025,</w:t>
            </w:r>
          </w:p>
          <w:p w14:paraId="14F4B49D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октябрь</w:t>
            </w:r>
          </w:p>
          <w:p w14:paraId="0AC1AB67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2025</w:t>
            </w:r>
          </w:p>
        </w:tc>
        <w:tc>
          <w:tcPr>
            <w:tcW w:w="2003" w:type="dxa"/>
          </w:tcPr>
          <w:p w14:paraId="42D94305" w14:textId="77777777" w:rsidR="009B6DA8" w:rsidRPr="009B6DA8" w:rsidRDefault="009B6DA8" w:rsidP="009B6DA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 xml:space="preserve">Педагог- психолог </w:t>
            </w:r>
            <w:proofErr w:type="spellStart"/>
            <w:r w:rsidRPr="009B6DA8">
              <w:rPr>
                <w:rFonts w:ascii="Times New Roman" w:eastAsia="Calibri" w:hAnsi="Times New Roman" w:cs="Times New Roman"/>
              </w:rPr>
              <w:t>Карданова</w:t>
            </w:r>
            <w:proofErr w:type="spellEnd"/>
            <w:r w:rsidRPr="009B6DA8">
              <w:rPr>
                <w:rFonts w:ascii="Times New Roman" w:eastAsia="Calibri" w:hAnsi="Times New Roman" w:cs="Times New Roman"/>
              </w:rPr>
              <w:t xml:space="preserve"> Ф.М.,</w:t>
            </w:r>
          </w:p>
          <w:p w14:paraId="23ECDDED" w14:textId="77777777" w:rsidR="009B6DA8" w:rsidRPr="009B6DA8" w:rsidRDefault="009B6DA8" w:rsidP="009B6DA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B6DA8">
              <w:rPr>
                <w:rFonts w:ascii="Times New Roman" w:eastAsia="Calibri" w:hAnsi="Times New Roman" w:cs="Times New Roman"/>
              </w:rPr>
              <w:t>Кушхова</w:t>
            </w:r>
            <w:proofErr w:type="spellEnd"/>
            <w:r w:rsidRPr="009B6DA8">
              <w:rPr>
                <w:rFonts w:ascii="Times New Roman" w:eastAsia="Calibri" w:hAnsi="Times New Roman" w:cs="Times New Roman"/>
              </w:rPr>
              <w:t xml:space="preserve"> М.Х директор</w:t>
            </w:r>
          </w:p>
          <w:p w14:paraId="510A8F09" w14:textId="77777777" w:rsidR="009B6DA8" w:rsidRPr="009B6DA8" w:rsidRDefault="009B6DA8" w:rsidP="009B6D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4" w:type="dxa"/>
          </w:tcPr>
          <w:p w14:paraId="1D1E201E" w14:textId="65535E54" w:rsidR="009B6DA8" w:rsidRPr="009B6DA8" w:rsidRDefault="001159EF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Замеччания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устранены</w:t>
            </w:r>
          </w:p>
        </w:tc>
        <w:tc>
          <w:tcPr>
            <w:tcW w:w="1491" w:type="dxa"/>
          </w:tcPr>
          <w:p w14:paraId="27C2DC31" w14:textId="6DE6E72D" w:rsidR="009B6DA8" w:rsidRPr="009B6DA8" w:rsidRDefault="001159EF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Май 2025</w:t>
            </w:r>
          </w:p>
        </w:tc>
      </w:tr>
      <w:bookmarkEnd w:id="0"/>
    </w:tbl>
    <w:p w14:paraId="7449E5EF" w14:textId="77777777" w:rsidR="00B25116" w:rsidRPr="002D0E21" w:rsidRDefault="00B25116" w:rsidP="00EC35A6">
      <w:pPr>
        <w:spacing w:after="0"/>
        <w:rPr>
          <w:rFonts w:ascii="Times New Roman" w:hAnsi="Times New Roman" w:cs="Times New Roman"/>
        </w:rPr>
      </w:pPr>
    </w:p>
    <w:sectPr w:rsidR="00B25116" w:rsidRPr="002D0E21" w:rsidSect="00715C1A">
      <w:headerReference w:type="default" r:id="rId8"/>
      <w:pgSz w:w="16838" w:h="11906" w:orient="landscape"/>
      <w:pgMar w:top="170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F9ADD5" w14:textId="77777777" w:rsidR="002D2646" w:rsidRDefault="002D2646" w:rsidP="00DF45C3">
      <w:pPr>
        <w:spacing w:after="0" w:line="240" w:lineRule="auto"/>
      </w:pPr>
      <w:r>
        <w:separator/>
      </w:r>
    </w:p>
  </w:endnote>
  <w:endnote w:type="continuationSeparator" w:id="0">
    <w:p w14:paraId="08E623B9" w14:textId="77777777" w:rsidR="002D2646" w:rsidRDefault="002D2646" w:rsidP="00DF45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954B4A" w14:textId="77777777" w:rsidR="002D2646" w:rsidRDefault="002D2646" w:rsidP="00DF45C3">
      <w:pPr>
        <w:spacing w:after="0" w:line="240" w:lineRule="auto"/>
      </w:pPr>
      <w:r>
        <w:separator/>
      </w:r>
    </w:p>
  </w:footnote>
  <w:footnote w:type="continuationSeparator" w:id="0">
    <w:p w14:paraId="60B47198" w14:textId="77777777" w:rsidR="002D2646" w:rsidRDefault="002D2646" w:rsidP="00DF45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783209"/>
      <w:docPartObj>
        <w:docPartGallery w:val="Page Numbers (Top of Page)"/>
        <w:docPartUnique/>
      </w:docPartObj>
    </w:sdtPr>
    <w:sdtEndPr/>
    <w:sdtContent>
      <w:p w14:paraId="3405F0FD" w14:textId="77777777" w:rsidR="00E238B4" w:rsidRDefault="00E238B4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07F6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62FADCF8" w14:textId="77777777" w:rsidR="00E238B4" w:rsidRDefault="00E238B4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2A2A08"/>
    <w:multiLevelType w:val="hybridMultilevel"/>
    <w:tmpl w:val="8DA21F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E248EB"/>
    <w:multiLevelType w:val="multilevel"/>
    <w:tmpl w:val="4A38DB52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3C914B0C"/>
    <w:multiLevelType w:val="hybridMultilevel"/>
    <w:tmpl w:val="E780B186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4CA48CB"/>
    <w:multiLevelType w:val="hybridMultilevel"/>
    <w:tmpl w:val="E8523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321338"/>
    <w:multiLevelType w:val="multilevel"/>
    <w:tmpl w:val="F2D0BD42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4A5C7B7A"/>
    <w:multiLevelType w:val="hybridMultilevel"/>
    <w:tmpl w:val="504E1864"/>
    <w:lvl w:ilvl="0" w:tplc="A0DEE6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D40E6D"/>
    <w:multiLevelType w:val="multilevel"/>
    <w:tmpl w:val="4E7ECB2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83B3DF6"/>
    <w:multiLevelType w:val="multilevel"/>
    <w:tmpl w:val="9C5E662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6"/>
  </w:num>
  <w:num w:numId="5">
    <w:abstractNumId w:val="0"/>
  </w:num>
  <w:num w:numId="6">
    <w:abstractNumId w:val="5"/>
  </w:num>
  <w:num w:numId="7">
    <w:abstractNumId w:val="1"/>
    <w:lvlOverride w:ilvl="0">
      <w:startOverride w:val="1"/>
    </w:lvlOverride>
  </w:num>
  <w:num w:numId="8">
    <w:abstractNumId w:val="4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36F"/>
    <w:rsid w:val="000026CB"/>
    <w:rsid w:val="000057DE"/>
    <w:rsid w:val="0001302C"/>
    <w:rsid w:val="0002399D"/>
    <w:rsid w:val="00024976"/>
    <w:rsid w:val="0006131F"/>
    <w:rsid w:val="00062FD0"/>
    <w:rsid w:val="00063EE2"/>
    <w:rsid w:val="00065D36"/>
    <w:rsid w:val="0006613C"/>
    <w:rsid w:val="0006701F"/>
    <w:rsid w:val="000678AB"/>
    <w:rsid w:val="00077006"/>
    <w:rsid w:val="000872E6"/>
    <w:rsid w:val="00095DCD"/>
    <w:rsid w:val="000A0F5E"/>
    <w:rsid w:val="000A1967"/>
    <w:rsid w:val="000B1BDE"/>
    <w:rsid w:val="000C0C43"/>
    <w:rsid w:val="000F46B8"/>
    <w:rsid w:val="00101E23"/>
    <w:rsid w:val="00103CB8"/>
    <w:rsid w:val="00112457"/>
    <w:rsid w:val="001159EF"/>
    <w:rsid w:val="00122306"/>
    <w:rsid w:val="00127EB9"/>
    <w:rsid w:val="00154E09"/>
    <w:rsid w:val="00155192"/>
    <w:rsid w:val="00163B71"/>
    <w:rsid w:val="00165063"/>
    <w:rsid w:val="001675A0"/>
    <w:rsid w:val="001863EE"/>
    <w:rsid w:val="00195CB1"/>
    <w:rsid w:val="001B70F5"/>
    <w:rsid w:val="001D75D9"/>
    <w:rsid w:val="001E7DA1"/>
    <w:rsid w:val="001F1D3E"/>
    <w:rsid w:val="00225E21"/>
    <w:rsid w:val="00235827"/>
    <w:rsid w:val="00244719"/>
    <w:rsid w:val="00250273"/>
    <w:rsid w:val="00252988"/>
    <w:rsid w:val="00265F40"/>
    <w:rsid w:val="00286C9B"/>
    <w:rsid w:val="00292773"/>
    <w:rsid w:val="002A3ACF"/>
    <w:rsid w:val="002A6651"/>
    <w:rsid w:val="002B7295"/>
    <w:rsid w:val="002C0C59"/>
    <w:rsid w:val="002C6BEB"/>
    <w:rsid w:val="002C7A94"/>
    <w:rsid w:val="002D0E21"/>
    <w:rsid w:val="002D2646"/>
    <w:rsid w:val="002D2710"/>
    <w:rsid w:val="002D7518"/>
    <w:rsid w:val="002E48BA"/>
    <w:rsid w:val="003058CC"/>
    <w:rsid w:val="00322060"/>
    <w:rsid w:val="003264AF"/>
    <w:rsid w:val="00350FD6"/>
    <w:rsid w:val="00355471"/>
    <w:rsid w:val="00371C59"/>
    <w:rsid w:val="00381C93"/>
    <w:rsid w:val="00387CEE"/>
    <w:rsid w:val="003A471A"/>
    <w:rsid w:val="003D62C3"/>
    <w:rsid w:val="003F6A49"/>
    <w:rsid w:val="004107A1"/>
    <w:rsid w:val="004340E6"/>
    <w:rsid w:val="0044169C"/>
    <w:rsid w:val="00444AFD"/>
    <w:rsid w:val="00446CF8"/>
    <w:rsid w:val="00451641"/>
    <w:rsid w:val="0046002C"/>
    <w:rsid w:val="00482ACD"/>
    <w:rsid w:val="00487555"/>
    <w:rsid w:val="0049263F"/>
    <w:rsid w:val="00496630"/>
    <w:rsid w:val="004B1F3F"/>
    <w:rsid w:val="004C33B2"/>
    <w:rsid w:val="004E1C83"/>
    <w:rsid w:val="004E23D1"/>
    <w:rsid w:val="004E6BC3"/>
    <w:rsid w:val="00513395"/>
    <w:rsid w:val="005426A0"/>
    <w:rsid w:val="00546B1B"/>
    <w:rsid w:val="00550120"/>
    <w:rsid w:val="00555150"/>
    <w:rsid w:val="00571C0B"/>
    <w:rsid w:val="0057659B"/>
    <w:rsid w:val="00576DA2"/>
    <w:rsid w:val="00584371"/>
    <w:rsid w:val="00584668"/>
    <w:rsid w:val="005A5FFF"/>
    <w:rsid w:val="005C5DD9"/>
    <w:rsid w:val="005D332D"/>
    <w:rsid w:val="005D3759"/>
    <w:rsid w:val="005E14A7"/>
    <w:rsid w:val="005F1DD1"/>
    <w:rsid w:val="005F3F76"/>
    <w:rsid w:val="00606B99"/>
    <w:rsid w:val="00620761"/>
    <w:rsid w:val="00624D9E"/>
    <w:rsid w:val="00625762"/>
    <w:rsid w:val="00626007"/>
    <w:rsid w:val="0063036F"/>
    <w:rsid w:val="00642C2E"/>
    <w:rsid w:val="00652F87"/>
    <w:rsid w:val="00656B3D"/>
    <w:rsid w:val="00666708"/>
    <w:rsid w:val="00677014"/>
    <w:rsid w:val="00680ED6"/>
    <w:rsid w:val="006976C1"/>
    <w:rsid w:val="006A2D13"/>
    <w:rsid w:val="006C113F"/>
    <w:rsid w:val="006D6135"/>
    <w:rsid w:val="006D7296"/>
    <w:rsid w:val="00713553"/>
    <w:rsid w:val="00715C1A"/>
    <w:rsid w:val="00730F66"/>
    <w:rsid w:val="00730FD3"/>
    <w:rsid w:val="0073351B"/>
    <w:rsid w:val="0074182C"/>
    <w:rsid w:val="00745AC8"/>
    <w:rsid w:val="00751A1E"/>
    <w:rsid w:val="007520A0"/>
    <w:rsid w:val="007523CD"/>
    <w:rsid w:val="0075313A"/>
    <w:rsid w:val="00757CD5"/>
    <w:rsid w:val="00760258"/>
    <w:rsid w:val="00790171"/>
    <w:rsid w:val="00794D88"/>
    <w:rsid w:val="0079639D"/>
    <w:rsid w:val="007A1D4C"/>
    <w:rsid w:val="007B7D93"/>
    <w:rsid w:val="007C76BD"/>
    <w:rsid w:val="007C7FB2"/>
    <w:rsid w:val="007E3F4A"/>
    <w:rsid w:val="007F26BD"/>
    <w:rsid w:val="007F49D5"/>
    <w:rsid w:val="00801F64"/>
    <w:rsid w:val="008118AE"/>
    <w:rsid w:val="0082189D"/>
    <w:rsid w:val="00830082"/>
    <w:rsid w:val="008426E2"/>
    <w:rsid w:val="0084486D"/>
    <w:rsid w:val="00866D0F"/>
    <w:rsid w:val="008810D2"/>
    <w:rsid w:val="008932CF"/>
    <w:rsid w:val="008D112A"/>
    <w:rsid w:val="0091704C"/>
    <w:rsid w:val="0093394B"/>
    <w:rsid w:val="0095546F"/>
    <w:rsid w:val="0095668B"/>
    <w:rsid w:val="00976AFA"/>
    <w:rsid w:val="009848D1"/>
    <w:rsid w:val="00990CE8"/>
    <w:rsid w:val="009A1B06"/>
    <w:rsid w:val="009B6DA8"/>
    <w:rsid w:val="009C21E1"/>
    <w:rsid w:val="009D4C71"/>
    <w:rsid w:val="009F1C1D"/>
    <w:rsid w:val="00A03C15"/>
    <w:rsid w:val="00A03F3A"/>
    <w:rsid w:val="00A148A8"/>
    <w:rsid w:val="00A375E6"/>
    <w:rsid w:val="00A4169A"/>
    <w:rsid w:val="00A4780F"/>
    <w:rsid w:val="00A5003A"/>
    <w:rsid w:val="00A92B74"/>
    <w:rsid w:val="00AB0258"/>
    <w:rsid w:val="00AC7A33"/>
    <w:rsid w:val="00AD0C15"/>
    <w:rsid w:val="00AF2524"/>
    <w:rsid w:val="00AF63EB"/>
    <w:rsid w:val="00B25116"/>
    <w:rsid w:val="00B27735"/>
    <w:rsid w:val="00B307B9"/>
    <w:rsid w:val="00B32CD7"/>
    <w:rsid w:val="00B40F71"/>
    <w:rsid w:val="00B63EAF"/>
    <w:rsid w:val="00B74922"/>
    <w:rsid w:val="00B808CA"/>
    <w:rsid w:val="00B8408A"/>
    <w:rsid w:val="00BA0711"/>
    <w:rsid w:val="00BB1676"/>
    <w:rsid w:val="00BB5108"/>
    <w:rsid w:val="00BE60FC"/>
    <w:rsid w:val="00C02174"/>
    <w:rsid w:val="00C05DCF"/>
    <w:rsid w:val="00C06AAD"/>
    <w:rsid w:val="00C14B31"/>
    <w:rsid w:val="00C15922"/>
    <w:rsid w:val="00C172DE"/>
    <w:rsid w:val="00C234A3"/>
    <w:rsid w:val="00C37402"/>
    <w:rsid w:val="00C44437"/>
    <w:rsid w:val="00C600D4"/>
    <w:rsid w:val="00C70F91"/>
    <w:rsid w:val="00C84C3A"/>
    <w:rsid w:val="00CA72CD"/>
    <w:rsid w:val="00CD2834"/>
    <w:rsid w:val="00CF70B3"/>
    <w:rsid w:val="00D028D5"/>
    <w:rsid w:val="00D05E0F"/>
    <w:rsid w:val="00D11125"/>
    <w:rsid w:val="00D13564"/>
    <w:rsid w:val="00D1661F"/>
    <w:rsid w:val="00D22109"/>
    <w:rsid w:val="00D407FF"/>
    <w:rsid w:val="00D5196E"/>
    <w:rsid w:val="00D70FB9"/>
    <w:rsid w:val="00D829F2"/>
    <w:rsid w:val="00D854A5"/>
    <w:rsid w:val="00D93619"/>
    <w:rsid w:val="00DA7F3D"/>
    <w:rsid w:val="00DD1383"/>
    <w:rsid w:val="00DE3D5A"/>
    <w:rsid w:val="00DE732E"/>
    <w:rsid w:val="00DF07F6"/>
    <w:rsid w:val="00DF45C3"/>
    <w:rsid w:val="00E03796"/>
    <w:rsid w:val="00E04676"/>
    <w:rsid w:val="00E15713"/>
    <w:rsid w:val="00E22D70"/>
    <w:rsid w:val="00E238B4"/>
    <w:rsid w:val="00E23A0F"/>
    <w:rsid w:val="00E36013"/>
    <w:rsid w:val="00E37A60"/>
    <w:rsid w:val="00E4097B"/>
    <w:rsid w:val="00E5368F"/>
    <w:rsid w:val="00E667AD"/>
    <w:rsid w:val="00E87715"/>
    <w:rsid w:val="00EB2650"/>
    <w:rsid w:val="00EC35A6"/>
    <w:rsid w:val="00EC4F1A"/>
    <w:rsid w:val="00EF7A9F"/>
    <w:rsid w:val="00F25E15"/>
    <w:rsid w:val="00F32071"/>
    <w:rsid w:val="00F64E6F"/>
    <w:rsid w:val="00F822B0"/>
    <w:rsid w:val="00F83230"/>
    <w:rsid w:val="00F8429C"/>
    <w:rsid w:val="00F9628E"/>
    <w:rsid w:val="00FB6311"/>
    <w:rsid w:val="00FD3F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E88E6"/>
  <w15:docId w15:val="{D6D14719-B1A9-4E68-8AE3-ED307F310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3395"/>
  </w:style>
  <w:style w:type="paragraph" w:styleId="2">
    <w:name w:val="heading 2"/>
    <w:basedOn w:val="a"/>
    <w:next w:val="a"/>
    <w:link w:val="20"/>
    <w:semiHidden/>
    <w:unhideWhenUsed/>
    <w:qFormat/>
    <w:rsid w:val="009D4C71"/>
    <w:pPr>
      <w:keepNext/>
      <w:widowControl w:val="0"/>
      <w:pBdr>
        <w:bottom w:val="single" w:sz="12" w:space="1" w:color="auto"/>
      </w:pBdr>
      <w:spacing w:before="120"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9D4C71"/>
    <w:pPr>
      <w:keepNext/>
      <w:widowControl w:val="0"/>
      <w:tabs>
        <w:tab w:val="left" w:pos="3544"/>
      </w:tabs>
      <w:spacing w:before="120" w:after="0" w:line="240" w:lineRule="auto"/>
      <w:ind w:firstLine="2977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63036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qFormat/>
    <w:rsid w:val="0063036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DF45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qFormat/>
    <w:rsid w:val="00DF45C3"/>
  </w:style>
  <w:style w:type="paragraph" w:styleId="a5">
    <w:name w:val="footer"/>
    <w:basedOn w:val="a"/>
    <w:link w:val="a6"/>
    <w:uiPriority w:val="99"/>
    <w:unhideWhenUsed/>
    <w:rsid w:val="00DF45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F45C3"/>
  </w:style>
  <w:style w:type="table" w:styleId="a7">
    <w:name w:val="Table Grid"/>
    <w:basedOn w:val="a1"/>
    <w:uiPriority w:val="59"/>
    <w:rsid w:val="008118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103CB8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103CB8"/>
    <w:rPr>
      <w:color w:val="605E5C"/>
      <w:shd w:val="clear" w:color="auto" w:fill="E1DFDD"/>
    </w:rPr>
  </w:style>
  <w:style w:type="character" w:customStyle="1" w:styleId="a9">
    <w:name w:val="Основной текст_"/>
    <w:link w:val="21"/>
    <w:locked/>
    <w:rsid w:val="00D22109"/>
    <w:rPr>
      <w:spacing w:val="3"/>
      <w:sz w:val="21"/>
      <w:szCs w:val="21"/>
      <w:shd w:val="clear" w:color="auto" w:fill="FFFFFF"/>
    </w:rPr>
  </w:style>
  <w:style w:type="paragraph" w:customStyle="1" w:styleId="21">
    <w:name w:val="Основной текст2"/>
    <w:basedOn w:val="a"/>
    <w:link w:val="a9"/>
    <w:rsid w:val="00D22109"/>
    <w:pPr>
      <w:shd w:val="clear" w:color="auto" w:fill="FFFFFF"/>
      <w:spacing w:after="160" w:line="274" w:lineRule="exact"/>
    </w:pPr>
    <w:rPr>
      <w:spacing w:val="3"/>
      <w:sz w:val="21"/>
      <w:szCs w:val="21"/>
    </w:rPr>
  </w:style>
  <w:style w:type="character" w:customStyle="1" w:styleId="10">
    <w:name w:val="Основной текст1"/>
    <w:rsid w:val="00D22109"/>
    <w:rPr>
      <w:spacing w:val="4"/>
      <w:sz w:val="21"/>
      <w:szCs w:val="21"/>
      <w:shd w:val="clear" w:color="auto" w:fill="FFFFFF"/>
      <w:lang w:bidi="ar-SA"/>
    </w:rPr>
  </w:style>
  <w:style w:type="paragraph" w:styleId="aa">
    <w:name w:val="No Spacing"/>
    <w:uiPriority w:val="1"/>
    <w:qFormat/>
    <w:rsid w:val="00D22109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513395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semiHidden/>
    <w:rsid w:val="009D4C71"/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9D4C7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List Paragraph"/>
    <w:basedOn w:val="a"/>
    <w:link w:val="ac"/>
    <w:uiPriority w:val="1"/>
    <w:qFormat/>
    <w:rsid w:val="009D4C71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Balloon Text"/>
    <w:basedOn w:val="a"/>
    <w:link w:val="ae"/>
    <w:uiPriority w:val="99"/>
    <w:semiHidden/>
    <w:unhideWhenUsed/>
    <w:rsid w:val="009D4C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D4C71"/>
    <w:rPr>
      <w:rFonts w:ascii="Tahoma" w:hAnsi="Tahoma" w:cs="Tahoma"/>
      <w:sz w:val="16"/>
      <w:szCs w:val="16"/>
    </w:rPr>
  </w:style>
  <w:style w:type="character" w:customStyle="1" w:styleId="4">
    <w:name w:val="Основной текст (4)_"/>
    <w:basedOn w:val="a0"/>
    <w:link w:val="40"/>
    <w:rsid w:val="00DE732E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af">
    <w:name w:val="Оглавление_"/>
    <w:basedOn w:val="a0"/>
    <w:link w:val="af0"/>
    <w:rsid w:val="00DE732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E732E"/>
    <w:pPr>
      <w:widowControl w:val="0"/>
      <w:shd w:val="clear" w:color="auto" w:fill="FFFFFF"/>
      <w:spacing w:after="12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af0">
    <w:name w:val="Оглавление"/>
    <w:basedOn w:val="a"/>
    <w:link w:val="af"/>
    <w:rsid w:val="00DE732E"/>
    <w:pPr>
      <w:widowControl w:val="0"/>
      <w:shd w:val="clear" w:color="auto" w:fill="FFFFFF"/>
      <w:spacing w:after="180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table" w:customStyle="1" w:styleId="11">
    <w:name w:val="Сетка таблицы1"/>
    <w:basedOn w:val="a1"/>
    <w:next w:val="a7"/>
    <w:uiPriority w:val="59"/>
    <w:rsid w:val="00F962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Абзац списка Знак"/>
    <w:link w:val="ab"/>
    <w:uiPriority w:val="34"/>
    <w:locked/>
    <w:rsid w:val="00F9628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ableParagraph">
    <w:name w:val="Table Paragraph"/>
    <w:basedOn w:val="a"/>
    <w:uiPriority w:val="1"/>
    <w:qFormat/>
    <w:rsid w:val="00F9628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23">
    <w:name w:val="Сетка таблицы2"/>
    <w:basedOn w:val="a1"/>
    <w:next w:val="a7"/>
    <w:uiPriority w:val="59"/>
    <w:rsid w:val="00F962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7"/>
    <w:uiPriority w:val="59"/>
    <w:rsid w:val="00F962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7"/>
    <w:uiPriority w:val="59"/>
    <w:rsid w:val="00F962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1">
    <w:name w:val="Grid Table Light"/>
    <w:basedOn w:val="a1"/>
    <w:uiPriority w:val="40"/>
    <w:rsid w:val="00F9628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numbering" w:customStyle="1" w:styleId="12">
    <w:name w:val="Нет списка1"/>
    <w:next w:val="a2"/>
    <w:uiPriority w:val="99"/>
    <w:semiHidden/>
    <w:unhideWhenUsed/>
    <w:rsid w:val="009B6DA8"/>
  </w:style>
  <w:style w:type="table" w:customStyle="1" w:styleId="5">
    <w:name w:val="Сетка таблицы5"/>
    <w:basedOn w:val="a1"/>
    <w:next w:val="a7"/>
    <w:uiPriority w:val="59"/>
    <w:rsid w:val="009B6DA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2">
    <w:name w:val="Неразрешенное упоминание3"/>
    <w:uiPriority w:val="99"/>
    <w:semiHidden/>
    <w:unhideWhenUsed/>
    <w:rsid w:val="009B6DA8"/>
    <w:rPr>
      <w:color w:val="605E5C"/>
      <w:shd w:val="clear" w:color="auto" w:fill="E1DFDD"/>
    </w:rPr>
  </w:style>
  <w:style w:type="table" w:customStyle="1" w:styleId="110">
    <w:name w:val="Сетка таблицы11"/>
    <w:basedOn w:val="a1"/>
    <w:next w:val="a7"/>
    <w:uiPriority w:val="59"/>
    <w:rsid w:val="009B6DA8"/>
    <w:pPr>
      <w:suppressAutoHyphens/>
      <w:spacing w:after="0" w:line="240" w:lineRule="auto"/>
    </w:pPr>
    <w:rPr>
      <w:rFonts w:ascii="Calibri" w:eastAsia="Calibri" w:hAnsi="Calibri" w:cs="Calibri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0">
    <w:name w:val="Сетка таблицы21"/>
    <w:basedOn w:val="a1"/>
    <w:next w:val="a7"/>
    <w:uiPriority w:val="59"/>
    <w:rsid w:val="009B6DA8"/>
    <w:pPr>
      <w:suppressAutoHyphens/>
      <w:spacing w:after="0" w:line="240" w:lineRule="auto"/>
    </w:pPr>
    <w:rPr>
      <w:rFonts w:ascii="Calibri" w:eastAsia="Calibri" w:hAnsi="Calibri" w:cs="Calibri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0">
    <w:name w:val="Сетка таблицы31"/>
    <w:basedOn w:val="a1"/>
    <w:next w:val="a7"/>
    <w:uiPriority w:val="59"/>
    <w:rsid w:val="009B6DA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36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3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6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9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5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8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1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2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0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3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1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4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2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2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3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1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1549A9-0D57-4716-BBC3-DE083F3A34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1182</Words>
  <Characters>6741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Halimat</dc:creator>
  <cp:lastModifiedBy>Герменчик</cp:lastModifiedBy>
  <cp:revision>4</cp:revision>
  <dcterms:created xsi:type="dcterms:W3CDTF">2025-07-03T14:21:00Z</dcterms:created>
  <dcterms:modified xsi:type="dcterms:W3CDTF">2025-07-03T14:21:00Z</dcterms:modified>
</cp:coreProperties>
</file>