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FA" w:rsidRPr="00AD16FA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ВНИМАНИЮ РОДИТЕЛЕЙ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ПЕРВОКЛАССНИКОВ 202</w:t>
      </w:r>
      <w:r w:rsidR="004A3E05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4</w:t>
      </w: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 ГОДА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AD16F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     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соответствии 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val="en-US" w:eastAsia="ru-RU"/>
        </w:rPr>
        <w:t>c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hyperlink r:id="rId5" w:history="1">
        <w:r w:rsidRPr="00AD16F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Приказом Министерства образования и науки РФ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</w:r>
      </w:hyperlink>
    </w:p>
    <w:p w:rsidR="00AD16FA" w:rsidRPr="00AD16FA" w:rsidRDefault="00AD16FA" w:rsidP="00AD16FA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AD16F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     </w:t>
      </w:r>
      <w:hyperlink r:id="rId6" w:tgtFrame="http://publication.pravo.gov.ru/Document/View/0001202111100018?ysclid=lo2rt0764o204567081" w:tooltip="http://publication.pravo.gov.ru/Document/View/0001202111100018?ysclid=lo2rt0764o204567081" w:history="1">
        <w:r w:rsidRPr="00AD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Приказ</w:t>
        </w:r>
        <w:r w:rsidR="00CC5D3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bookmarkStart w:id="0" w:name="_GoBack"/>
        <w:bookmarkEnd w:id="0"/>
        <w:r w:rsidRPr="00AD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Министерства просвещения РФ № 707 от 08.10.2021 г. «О внесении изменений </w:t>
        </w:r>
        <w:proofErr w:type="spellStart"/>
        <w:r w:rsidRPr="00AD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вприказ</w:t>
        </w:r>
        <w:proofErr w:type="spellEnd"/>
        <w:r w:rsidRPr="00AD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Министерства просвещения РФ от 02.09.2020 г. № 458 «Об </w:t>
        </w:r>
        <w:proofErr w:type="spellStart"/>
        <w:r w:rsidRPr="00AD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утвержденииПорядка</w:t>
        </w:r>
        <w:proofErr w:type="spellEnd"/>
        <w:r w:rsidRPr="00AD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приема на обучение по образовательным программам начального </w:t>
        </w:r>
        <w:proofErr w:type="spellStart"/>
        <w:proofErr w:type="gramStart"/>
        <w:r w:rsidRPr="00AD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общего,основного</w:t>
        </w:r>
        <w:proofErr w:type="spellEnd"/>
        <w:proofErr w:type="gramEnd"/>
        <w:r w:rsidRPr="00AD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общего и среднего общего образования»</w:t>
        </w:r>
      </w:hyperlink>
    </w:p>
    <w:p w:rsidR="00AD16FA" w:rsidRPr="00AD16FA" w:rsidRDefault="00AD16FA" w:rsidP="00AD16FA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AD16F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     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ПРИЕМ ЗАЯВЛЕНИЙ НА ОБУЧЕНИЕ В ПЕРВЫЕ КЛАССЫ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для детей, </w:t>
      </w:r>
      <w:proofErr w:type="gram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проживающих  на</w:t>
      </w:r>
      <w:proofErr w:type="gramEnd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закрепленной территории за МКОУ СОШ №2 </w:t>
      </w:r>
      <w:proofErr w:type="spell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с.п.Старый</w:t>
      </w:r>
      <w:proofErr w:type="spellEnd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Черек, а также имеющих право на внеочередной, первоочередной и преимущественный прием, начинается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С 1 АПРЕЛЯ ПО 30 ИЮНЯ 202</w:t>
      </w:r>
      <w:r w:rsidR="004A3E05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4</w:t>
      </w: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 ГОДА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Для детей, не </w:t>
      </w:r>
      <w:proofErr w:type="gram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проживающих  на</w:t>
      </w:r>
      <w:proofErr w:type="gramEnd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закрепленной территории за МКОУ СОШ</w:t>
      </w:r>
      <w:r w:rsidR="004A3E0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proofErr w:type="spellStart"/>
      <w:r w:rsidR="004A3E0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с.п.Герменчик</w:t>
      </w:r>
      <w:proofErr w:type="spellEnd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,  прием заявлений о приеме на обучение в первый класс начинается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с 6 ИЮЛЯ до момента заполнения свободных мест, но не </w:t>
      </w:r>
      <w:proofErr w:type="gram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позднее  5</w:t>
      </w:r>
      <w:proofErr w:type="gramEnd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СЕНТЯБРЯ 202</w:t>
      </w:r>
      <w:r w:rsidR="004A3E0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4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года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Контакты и график работы ответственных за приём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567"/>
        <w:gridCol w:w="1336"/>
        <w:gridCol w:w="2085"/>
        <w:gridCol w:w="2488"/>
      </w:tblGrid>
      <w:tr w:rsidR="00AD16FA" w:rsidRPr="00AD16FA" w:rsidTr="00AD16FA">
        <w:tc>
          <w:tcPr>
            <w:tcW w:w="2025" w:type="dxa"/>
            <w:tcBorders>
              <w:top w:val="single" w:sz="12" w:space="0" w:color="555555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День недели</w:t>
            </w:r>
          </w:p>
        </w:tc>
        <w:tc>
          <w:tcPr>
            <w:tcW w:w="1755" w:type="dxa"/>
            <w:tcBorders>
              <w:top w:val="single" w:sz="12" w:space="0" w:color="555555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Время приёма</w:t>
            </w:r>
          </w:p>
        </w:tc>
        <w:tc>
          <w:tcPr>
            <w:tcW w:w="1455" w:type="dxa"/>
            <w:tcBorders>
              <w:top w:val="single" w:sz="12" w:space="0" w:color="555555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Сроки приёма</w:t>
            </w:r>
          </w:p>
        </w:tc>
        <w:tc>
          <w:tcPr>
            <w:tcW w:w="2130" w:type="dxa"/>
            <w:tcBorders>
              <w:top w:val="single" w:sz="12" w:space="0" w:color="555555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Ответственный за приём документов</w:t>
            </w:r>
          </w:p>
        </w:tc>
        <w:tc>
          <w:tcPr>
            <w:tcW w:w="2205" w:type="dxa"/>
            <w:tcBorders>
              <w:top w:val="single" w:sz="12" w:space="0" w:color="555555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Ответственный за регистрацию документов</w:t>
            </w:r>
          </w:p>
        </w:tc>
      </w:tr>
      <w:tr w:rsidR="00AD16FA" w:rsidRPr="00AD16FA" w:rsidTr="00AD16FA">
        <w:tc>
          <w:tcPr>
            <w:tcW w:w="2025" w:type="dxa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Понедельник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9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vertAlign w:val="superscript"/>
                <w:lang w:eastAsia="ru-RU"/>
              </w:rPr>
              <w:t>00 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– 15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vertAlign w:val="superscript"/>
                <w:lang w:eastAsia="ru-RU"/>
              </w:rPr>
              <w:t>30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с 1 апреля по 30 июня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Зам. директора по УВР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делопроизводитель</w:t>
            </w:r>
          </w:p>
        </w:tc>
      </w:tr>
      <w:tr w:rsidR="00AD16FA" w:rsidRPr="00AD16FA" w:rsidTr="00AD16FA">
        <w:tc>
          <w:tcPr>
            <w:tcW w:w="2025" w:type="dxa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9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vertAlign w:val="superscript"/>
                <w:lang w:eastAsia="ru-RU"/>
              </w:rPr>
              <w:t>00 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– 15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AD16FA" w:rsidRPr="00AD16FA" w:rsidTr="00AD16FA">
        <w:tc>
          <w:tcPr>
            <w:tcW w:w="2025" w:type="dxa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9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vertAlign w:val="superscript"/>
                <w:lang w:eastAsia="ru-RU"/>
              </w:rPr>
              <w:t>00 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– 15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AD16FA" w:rsidRPr="00AD16FA" w:rsidTr="00AD16FA">
        <w:tc>
          <w:tcPr>
            <w:tcW w:w="2025" w:type="dxa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9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vertAlign w:val="superscript"/>
                <w:lang w:eastAsia="ru-RU"/>
              </w:rPr>
              <w:t>00 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– 15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AD16FA" w:rsidRPr="00AD16FA" w:rsidTr="00AD16FA">
        <w:tc>
          <w:tcPr>
            <w:tcW w:w="2025" w:type="dxa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13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vertAlign w:val="superscript"/>
                <w:lang w:eastAsia="ru-RU"/>
              </w:rPr>
              <w:t>00 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– 15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vAlign w:val="center"/>
            <w:hideMark/>
          </w:tcPr>
          <w:p w:rsidR="00AD16FA" w:rsidRPr="00AD16FA" w:rsidRDefault="00AD16FA" w:rsidP="00AD16F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AD16FA" w:rsidRPr="00AD16FA" w:rsidRDefault="00AD16FA" w:rsidP="00AD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Телефоны для связи:</w:t>
      </w:r>
    </w:p>
    <w:p w:rsidR="00AD16FA" w:rsidRPr="00AD16FA" w:rsidRDefault="004A3E05" w:rsidP="004A3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8287227074</w:t>
      </w:r>
      <w:r w:rsidR="00AD16FA"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               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Керефова</w:t>
      </w:r>
      <w:proofErr w:type="spell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Арина Мухамедовна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Планируемое количество 1 классов на 202</w:t>
      </w:r>
      <w:r w:rsidR="004A3E05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4</w:t>
      </w: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-202</w:t>
      </w:r>
      <w:r w:rsidR="004A3E05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5</w:t>
      </w: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 </w:t>
      </w:r>
      <w:proofErr w:type="gramStart"/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учебный  год</w:t>
      </w:r>
      <w:proofErr w:type="gramEnd"/>
    </w:p>
    <w:tbl>
      <w:tblPr>
        <w:tblW w:w="10211" w:type="dxa"/>
        <w:tblInd w:w="-86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592"/>
        <w:gridCol w:w="2234"/>
        <w:gridCol w:w="1452"/>
        <w:gridCol w:w="2149"/>
      </w:tblGrid>
      <w:tr w:rsidR="00AD16FA" w:rsidRPr="00AD16FA" w:rsidTr="004A3E05">
        <w:tc>
          <w:tcPr>
            <w:tcW w:w="178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Количество детей 6,6-8 лет, зарегистрированных на закреплённой за ОУ территорией (не считая тех, кто уже пошёл в школу)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Ожидаемое количество первоклассников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4A3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Ожидаемое </w:t>
            </w:r>
            <w:proofErr w:type="gramStart"/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количество </w:t>
            </w:r>
            <w:r w:rsidR="004A3E05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 </w:t>
            </w: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Ожидаемое количество </w:t>
            </w:r>
            <w:proofErr w:type="gramStart"/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первоклассников</w:t>
            </w:r>
            <w:proofErr w:type="gramEnd"/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 не достигших 6,6 и старше 8</w:t>
            </w:r>
          </w:p>
        </w:tc>
      </w:tr>
      <w:tr w:rsidR="00AD16FA" w:rsidRPr="00AD16FA" w:rsidTr="004A3E05">
        <w:tc>
          <w:tcPr>
            <w:tcW w:w="178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4A3E0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МКОУ </w:t>
            </w:r>
            <w:proofErr w:type="gramStart"/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СОШ </w:t>
            </w:r>
            <w:r w:rsidR="004A3E05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4A3E05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с.п.Герменчик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4A3E05" w:rsidP="004A3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4A3E05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4A3E05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4A3E05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5</w:t>
            </w:r>
          </w:p>
        </w:tc>
      </w:tr>
    </w:tbl>
    <w:p w:rsidR="00AD16FA" w:rsidRPr="00AD16FA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 </w:t>
      </w:r>
    </w:p>
    <w:p w:rsidR="004A3E05" w:rsidRDefault="004A3E05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</w:pPr>
    </w:p>
    <w:p w:rsidR="004A3E05" w:rsidRDefault="004A3E05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</w:pPr>
    </w:p>
    <w:p w:rsidR="004A3E05" w:rsidRDefault="004A3E05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</w:pPr>
    </w:p>
    <w:p w:rsidR="004A3E05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Информация о наборе учащихся в 1 класс 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на 202</w:t>
      </w:r>
      <w:r w:rsidR="004A3E05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4</w:t>
      </w: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-202</w:t>
      </w:r>
      <w:r w:rsidR="004A3E05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5</w:t>
      </w: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учебный год</w:t>
      </w:r>
    </w:p>
    <w:p w:rsidR="00AD16FA" w:rsidRPr="00AD16FA" w:rsidRDefault="00AD16FA" w:rsidP="00AD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FA">
        <w:rPr>
          <w:rFonts w:ascii="Tahoma" w:eastAsia="Times New Roman" w:hAnsi="Tahoma" w:cs="Tahoma"/>
          <w:color w:val="C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94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3257"/>
        <w:gridCol w:w="1156"/>
        <w:gridCol w:w="1475"/>
        <w:gridCol w:w="1620"/>
      </w:tblGrid>
      <w:tr w:rsidR="004A3E05" w:rsidRPr="00AD16FA" w:rsidTr="00AD16F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Количество детей 6,6-8 лет, зарегистрированных на закреплённой за ОУ территорией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План приема в первый класс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4A3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Зачислено в первый класс </w:t>
            </w:r>
            <w:r w:rsidR="004A3E05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Количество свободных мест</w:t>
            </w:r>
          </w:p>
        </w:tc>
      </w:tr>
      <w:tr w:rsidR="004A3E05" w:rsidRPr="00AD16FA" w:rsidTr="00AD16F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AD16FA" w:rsidP="004A3E0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МКОУ </w:t>
            </w:r>
            <w:proofErr w:type="gramStart"/>
            <w:r w:rsidRPr="00AD16F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СОШ </w:t>
            </w:r>
            <w:r w:rsidR="004A3E05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4A3E05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с.п.Герменчик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4A3E05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4A3E05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4A3E05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AD16FA" w:rsidRPr="00AD16FA" w:rsidRDefault="004A3E05" w:rsidP="00AD1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 xml:space="preserve"> 60</w:t>
            </w:r>
          </w:p>
        </w:tc>
      </w:tr>
    </w:tbl>
    <w:p w:rsidR="00AD16FA" w:rsidRPr="00AD16FA" w:rsidRDefault="00AD16FA" w:rsidP="00AD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AD16FA" w:rsidRPr="00AD16FA" w:rsidRDefault="00AD16FA" w:rsidP="00AD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Программа обучения: "Школа России"</w:t>
      </w:r>
    </w:p>
    <w:p w:rsidR="004A3E05" w:rsidRDefault="00AD16FA" w:rsidP="00AD16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Классны</w:t>
      </w:r>
      <w:r w:rsidR="004A3E0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е </w:t>
      </w: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руководител</w:t>
      </w:r>
      <w:r w:rsidR="004A3E0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и</w:t>
      </w: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 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будущих 1-классников: </w:t>
      </w:r>
      <w:r w:rsidR="004A3E0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</w:p>
    <w:p w:rsidR="00AD16FA" w:rsidRDefault="004A3E05" w:rsidP="00AD16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proofErr w:type="spell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Мезова</w:t>
      </w:r>
      <w:proofErr w:type="spell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Марита</w:t>
      </w:r>
      <w:proofErr w:type="spell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Каншобиевна</w:t>
      </w:r>
      <w:proofErr w:type="spellEnd"/>
    </w:p>
    <w:p w:rsidR="004A3E05" w:rsidRDefault="004A3E05" w:rsidP="00AD16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proofErr w:type="spell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Хутатова</w:t>
      </w:r>
      <w:proofErr w:type="spell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Роза </w:t>
      </w:r>
      <w:proofErr w:type="spell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Махмудовна</w:t>
      </w:r>
      <w:proofErr w:type="spellEnd"/>
    </w:p>
    <w:p w:rsidR="004A3E05" w:rsidRPr="00AD16FA" w:rsidRDefault="004A3E05" w:rsidP="00AD16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Тлупова</w:t>
      </w:r>
      <w:proofErr w:type="spell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Лидия </w:t>
      </w:r>
      <w:proofErr w:type="spell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Сарадиновна</w:t>
      </w:r>
      <w:proofErr w:type="spellEnd"/>
    </w:p>
    <w:p w:rsidR="00AD16FA" w:rsidRPr="00AD16FA" w:rsidRDefault="00AD16FA" w:rsidP="00AD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Территориальное закрепление МКОУ </w:t>
      </w:r>
      <w:proofErr w:type="gramStart"/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СОШ </w:t>
      </w:r>
      <w:r w:rsidR="004A3E0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</w:t>
      </w:r>
      <w:proofErr w:type="spellStart"/>
      <w:r w:rsidR="004A3E0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с.п.Герменчик</w:t>
      </w:r>
      <w:proofErr w:type="spellEnd"/>
      <w:proofErr w:type="gramEnd"/>
      <w:r w:rsidR="004A3E0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-</w:t>
      </w:r>
    </w:p>
    <w:p w:rsidR="00AD16FA" w:rsidRPr="004A3E05" w:rsidRDefault="004A3E05" w:rsidP="00AD16F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 xml:space="preserve"> </w:t>
      </w:r>
      <w:r w:rsidRPr="004A3E05">
        <w:rPr>
          <w:rFonts w:ascii="Tahoma" w:eastAsia="Times New Roman" w:hAnsi="Tahoma" w:cs="Tahoma"/>
          <w:b/>
          <w:iCs/>
          <w:color w:val="555555"/>
          <w:sz w:val="27"/>
          <w:szCs w:val="27"/>
          <w:lang w:eastAsia="ru-RU"/>
        </w:rPr>
        <w:t>Все село</w:t>
      </w:r>
    </w:p>
    <w:p w:rsidR="00AD16FA" w:rsidRPr="00AD16FA" w:rsidRDefault="00AD16FA" w:rsidP="00AD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Перечень документов, необходимых для зачисления ребёнка в первый класс МКОУ СОШ </w:t>
      </w:r>
      <w:proofErr w:type="spellStart"/>
      <w:proofErr w:type="gramStart"/>
      <w:r w:rsidR="004A3E0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с.п.Герменчик</w:t>
      </w:r>
      <w:proofErr w:type="spellEnd"/>
      <w:r w:rsidR="004A3E0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</w:t>
      </w: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</w:t>
      </w:r>
      <w:proofErr w:type="spellStart"/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Урванского</w:t>
      </w:r>
      <w:proofErr w:type="spellEnd"/>
      <w:proofErr w:type="gramEnd"/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муниципального района КБР.</w:t>
      </w:r>
    </w:p>
    <w:p w:rsidR="00AD16FA" w:rsidRPr="00AD16FA" w:rsidRDefault="00CC5D3B" w:rsidP="00AD1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="00AD16FA" w:rsidRPr="00AD16F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 xml:space="preserve">Заявление </w:t>
        </w:r>
        <w:proofErr w:type="gramStart"/>
        <w:r w:rsidR="00AD16FA" w:rsidRPr="00AD16F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о  зачислении</w:t>
        </w:r>
        <w:proofErr w:type="gramEnd"/>
        <w:r w:rsidR="00AD16FA" w:rsidRPr="00AD16F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 xml:space="preserve"> в 1 класс (форма   заявления и согласия на обработку персональных данных ).</w:t>
        </w:r>
      </w:hyperlink>
    </w:p>
    <w:p w:rsidR="00AD16FA" w:rsidRPr="00AD16FA" w:rsidRDefault="00AD16FA" w:rsidP="00AD1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 фотографии 3х4</w:t>
      </w:r>
    </w:p>
    <w:p w:rsidR="00AD16FA" w:rsidRPr="00AD16FA" w:rsidRDefault="00AD16FA" w:rsidP="00AD1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копию паспорта или другого документа, удостоверяющего личность родителя (законного представителя</w:t>
      </w:r>
      <w:proofErr w:type="gram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) ;</w:t>
      </w:r>
      <w:proofErr w:type="gramEnd"/>
    </w:p>
    <w:p w:rsidR="00AD16FA" w:rsidRPr="00AD16FA" w:rsidRDefault="00AD16FA" w:rsidP="00AD1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копию свидетельства о рождении ребенка или документа о родстве;</w:t>
      </w:r>
    </w:p>
    <w:p w:rsidR="00AD16FA" w:rsidRPr="00AD16FA" w:rsidRDefault="00AD16FA" w:rsidP="00AD1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копию свидетельства о рождении полнородных и </w:t>
      </w:r>
      <w:proofErr w:type="spell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неполнородных</w:t>
      </w:r>
      <w:proofErr w:type="spellEnd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неполнородные</w:t>
      </w:r>
      <w:proofErr w:type="spellEnd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брат и (или) сестра);</w:t>
      </w:r>
    </w:p>
    <w:p w:rsidR="00AD16FA" w:rsidRPr="00AD16FA" w:rsidRDefault="00AD16FA" w:rsidP="00AD1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копию документа об опеке или попечительстве – при необходимости;</w:t>
      </w:r>
    </w:p>
    <w:p w:rsidR="00AD16FA" w:rsidRPr="00AD16FA" w:rsidRDefault="00AD16FA" w:rsidP="00AD1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AD16FA" w:rsidRPr="00AD16FA" w:rsidRDefault="00AD16FA" w:rsidP="00AD1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AD16FA" w:rsidRPr="00AD16FA" w:rsidRDefault="00AD16FA" w:rsidP="00AD1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копию заключения ПМПК- при необходимости.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Уважаемые родители, администрация МКОУ СОШ </w:t>
      </w:r>
      <w:r w:rsidR="004A3E0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 </w:t>
      </w:r>
      <w:proofErr w:type="spellStart"/>
      <w:r w:rsidR="004A3E0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с.п.Герменчик</w:t>
      </w:r>
      <w:proofErr w:type="spellEnd"/>
      <w:r w:rsidR="004A3E0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</w:t>
      </w: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информирует вас о том, что Вы можете подать заявление и документы о приёме Вашего ребёнка в первый класс различными способами. Например, при личном обращении, через услуги </w:t>
      </w: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lastRenderedPageBreak/>
        <w:t xml:space="preserve">почтовой связи, региональный портал </w:t>
      </w:r>
      <w:proofErr w:type="spellStart"/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госуслуг</w:t>
      </w:r>
      <w:proofErr w:type="spellEnd"/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, по электронной почте, через электронную информационную систему школы, в том числе через сайт школы.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    При личном обращении заявитель вместо копий предъявляет оригиналы вышеуказанных документов.</w:t>
      </w:r>
    </w:p>
    <w:p w:rsidR="004A3E05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Перечень документов для выдачи разрешения на прием детей, не достигших на 1 сентября текущего года возраста 6 лет и 6 месяцев или старше 8 лет, в муниципальные </w:t>
      </w:r>
    </w:p>
    <w:p w:rsidR="00AD16FA" w:rsidRPr="00AD16FA" w:rsidRDefault="00AD16FA" w:rsidP="00AD16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 xml:space="preserve">ОУ </w:t>
      </w:r>
      <w:proofErr w:type="spellStart"/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Урванского</w:t>
      </w:r>
      <w:proofErr w:type="spellEnd"/>
      <w:r w:rsidRPr="00AD16FA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 xml:space="preserve"> муниципального района КБР.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1.</w:t>
      </w:r>
      <w:r w:rsidRPr="00AD16F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Коллегиальное заключение ППК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(Психолого-педагогическая комиссия работает в МКОУ Лицей №1 </w:t>
      </w:r>
      <w:proofErr w:type="spell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г.п</w:t>
      </w:r>
      <w:proofErr w:type="spellEnd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. Нарткала, ул. </w:t>
      </w:r>
      <w:proofErr w:type="spell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Эркенова</w:t>
      </w:r>
      <w:proofErr w:type="spellEnd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, 1;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Соколова Е.В.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прием: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понедельник, пятница: с 10-00 ч. до 12-30 ч.;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Ковязина</w:t>
      </w:r>
      <w:proofErr w:type="spellEnd"/>
      <w:r w:rsidRPr="00AD16F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Е.В.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прием: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вторник, среда: с 13-00 ч. до 15-00 ч.);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2.</w:t>
      </w:r>
      <w:r w:rsidRPr="00AD16F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Заявление (на готовом бланке) (Бланк можно распечатать с сайта Управления образования </w:t>
      </w:r>
      <w:proofErr w:type="spell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Урванского</w:t>
      </w:r>
      <w:proofErr w:type="spellEnd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района </w:t>
      </w:r>
      <w:hyperlink r:id="rId8" w:history="1">
        <w:r w:rsidRPr="00AD16F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https://uourvan.ucoz.org/</w:t>
        </w:r>
      </w:hyperlink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или в образовательном учреждении);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3.</w:t>
      </w:r>
      <w:r w:rsidRPr="00AD16F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Оригинал и копия свидетельства о рождении;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4.</w:t>
      </w:r>
      <w:r w:rsidRPr="00AD16F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Оригинал и копия «форма №8</w:t>
      </w:r>
      <w:proofErr w:type="gramStart"/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» ;</w:t>
      </w:r>
      <w:proofErr w:type="gramEnd"/>
    </w:p>
    <w:p w:rsidR="00AD16FA" w:rsidRPr="00AD16FA" w:rsidRDefault="00AD16FA" w:rsidP="00AD16FA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5.</w:t>
      </w:r>
      <w:r w:rsidRPr="00AD16F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Оригинал и копия паспорта одного из родителей;</w:t>
      </w:r>
    </w:p>
    <w:p w:rsidR="00AD16FA" w:rsidRPr="00AD16FA" w:rsidRDefault="00AD16FA" w:rsidP="00AD16FA">
      <w:pPr>
        <w:shd w:val="clear" w:color="auto" w:fill="FFFFFF"/>
        <w:spacing w:after="0" w:line="240" w:lineRule="auto"/>
        <w:ind w:left="84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6.</w:t>
      </w:r>
      <w:r w:rsidRPr="00AD16F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AD16F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Медицинская справка (оригинал).</w:t>
      </w:r>
    </w:p>
    <w:sectPr w:rsidR="00AD16FA" w:rsidRPr="00AD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96911"/>
    <w:multiLevelType w:val="multilevel"/>
    <w:tmpl w:val="F9A0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E95024"/>
    <w:multiLevelType w:val="multilevel"/>
    <w:tmpl w:val="5E0C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5E669D"/>
    <w:multiLevelType w:val="multilevel"/>
    <w:tmpl w:val="C82A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FA"/>
    <w:rsid w:val="004A3E05"/>
    <w:rsid w:val="00AD16FA"/>
    <w:rsid w:val="00CC5D3B"/>
    <w:rsid w:val="00D3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C63BF-3089-4F27-9497-67DCD8CE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urvan.ucoz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ek2-kbr.ucoz.ru/1011raboch/zajavleni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11100018?ysclid=lo2rt0764o204567081" TargetMode="External"/><Relationship Id="rId5" Type="http://schemas.openxmlformats.org/officeDocument/2006/relationships/hyperlink" Target="http://yadi.sk/i/mfDaWV1b1tbIR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2024-03-18T07:01:00Z</dcterms:created>
  <dcterms:modified xsi:type="dcterms:W3CDTF">2024-03-27T08:11:00Z</dcterms:modified>
</cp:coreProperties>
</file>