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2E1" w:rsidRDefault="00E302E1" w:rsidP="00E302E1">
      <w:pPr>
        <w:spacing w:after="98"/>
        <w:ind w:right="1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91910" cy="9418320"/>
            <wp:effectExtent l="0" t="0" r="8890" b="0"/>
            <wp:docPr id="3714" name="Рисунок 3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4" name="Программа доп Хим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2E1" w:rsidRDefault="00E302E1" w:rsidP="00652C3E">
      <w:pPr>
        <w:spacing w:after="98"/>
        <w:ind w:left="854" w:right="162" w:hanging="10"/>
        <w:rPr>
          <w:rFonts w:ascii="Times New Roman" w:hAnsi="Times New Roman" w:cs="Times New Roman"/>
          <w:b/>
          <w:sz w:val="28"/>
          <w:szCs w:val="28"/>
        </w:rPr>
      </w:pPr>
    </w:p>
    <w:p w:rsidR="00E302E1" w:rsidRDefault="00E302E1" w:rsidP="00652C3E">
      <w:pPr>
        <w:spacing w:after="98"/>
        <w:ind w:left="854" w:right="162" w:hanging="1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52C3E" w:rsidRPr="00AC52A8" w:rsidRDefault="00652C3E" w:rsidP="00652C3E">
      <w:pPr>
        <w:spacing w:after="98"/>
        <w:ind w:left="854" w:right="162" w:hanging="1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>1.</w:t>
      </w:r>
      <w:r w:rsidRPr="00AC52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записка. </w:t>
      </w:r>
      <w:r w:rsidRPr="00AC52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2C3E" w:rsidRPr="00AC52A8" w:rsidRDefault="00652C3E" w:rsidP="00652C3E">
      <w:pPr>
        <w:spacing w:line="317" w:lineRule="auto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На базе центра «Точка роста»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 . </w:t>
      </w:r>
    </w:p>
    <w:p w:rsidR="00652C3E" w:rsidRPr="00AC52A8" w:rsidRDefault="00652C3E" w:rsidP="00652C3E">
      <w:pPr>
        <w:spacing w:after="55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Образовательная программа позволяет интегрировать реализуемые подходы, структуру и содержание при организации обучения химии в 8―9 классах, выстроенном на базе любого из доступных учебно-методических комплексов. </w:t>
      </w:r>
    </w:p>
    <w:p w:rsidR="00652C3E" w:rsidRPr="00AC52A8" w:rsidRDefault="00652C3E" w:rsidP="00652C3E">
      <w:pPr>
        <w:spacing w:after="81" w:line="318" w:lineRule="auto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Использование оборудования «Точка роста» при реализации данной ОП позволяет создать условия: </w:t>
      </w:r>
    </w:p>
    <w:p w:rsidR="00652C3E" w:rsidRPr="00AC52A8" w:rsidRDefault="00652C3E" w:rsidP="00652C3E">
      <w:pPr>
        <w:numPr>
          <w:ilvl w:val="0"/>
          <w:numId w:val="2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для расширения содержания школьного химического образования; </w:t>
      </w:r>
    </w:p>
    <w:p w:rsidR="00652C3E" w:rsidRPr="00AC52A8" w:rsidRDefault="00652C3E" w:rsidP="00652C3E">
      <w:pPr>
        <w:numPr>
          <w:ilvl w:val="0"/>
          <w:numId w:val="2"/>
        </w:numPr>
        <w:spacing w:after="76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для повышения познавательной активности обучающихся в естественно-научной области; </w:t>
      </w:r>
    </w:p>
    <w:p w:rsidR="00652C3E" w:rsidRPr="00AC52A8" w:rsidRDefault="00652C3E" w:rsidP="00652C3E">
      <w:pPr>
        <w:numPr>
          <w:ilvl w:val="0"/>
          <w:numId w:val="2"/>
        </w:numPr>
        <w:spacing w:after="76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для развития личности ребёнка в процессе обучения химии, его способностей, формирования и удовлетворения социально значимых интересов и потребностей; </w:t>
      </w:r>
    </w:p>
    <w:p w:rsidR="00652C3E" w:rsidRPr="00AC52A8" w:rsidRDefault="00652C3E" w:rsidP="00652C3E">
      <w:pPr>
        <w:numPr>
          <w:ilvl w:val="0"/>
          <w:numId w:val="2"/>
        </w:numPr>
        <w:spacing w:after="4" w:line="31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для работы с одарёнными школьниками, организации их развития в различных областях образовательной, творческой деятельности . </w:t>
      </w:r>
    </w:p>
    <w:p w:rsidR="00652C3E" w:rsidRPr="00AC52A8" w:rsidRDefault="00652C3E" w:rsidP="00652C3E">
      <w:pPr>
        <w:spacing w:after="196"/>
        <w:ind w:left="123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44"/>
        <w:ind w:left="362" w:right="41" w:firstLine="56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Для изучения предмета «Химия» на этапе основного общего образования отводится 144 часов: </w:t>
      </w:r>
    </w:p>
    <w:p w:rsidR="00652C3E" w:rsidRPr="00AC52A8" w:rsidRDefault="00652C3E" w:rsidP="00652C3E">
      <w:pPr>
        <w:spacing w:after="59"/>
        <w:ind w:left="953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8 класс ―74 часов; 9 класс ―70 часов . </w:t>
      </w:r>
    </w:p>
    <w:p w:rsidR="00652C3E" w:rsidRPr="00AC52A8" w:rsidRDefault="00652C3E" w:rsidP="00652C3E">
      <w:pPr>
        <w:spacing w:line="317" w:lineRule="auto"/>
        <w:ind w:left="362" w:right="41" w:firstLine="56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человека. При этом основное внимание уделяется сущности </w:t>
      </w:r>
    </w:p>
    <w:p w:rsidR="00652C3E" w:rsidRPr="00AC52A8" w:rsidRDefault="00652C3E" w:rsidP="00652C3E">
      <w:pPr>
        <w:spacing w:line="317" w:lineRule="auto"/>
        <w:ind w:left="362" w:right="41" w:firstLine="56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химических реакций и методам их осуществления. </w:t>
      </w:r>
    </w:p>
    <w:p w:rsidR="00652C3E" w:rsidRPr="00AC52A8" w:rsidRDefault="00652C3E" w:rsidP="00652C3E">
      <w:pPr>
        <w:spacing w:line="319" w:lineRule="auto"/>
        <w:ind w:left="362" w:right="41" w:firstLine="56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Одним из основных принципов построения программы является принцип доступно- сти . Экспериментальные данные, полученные учащимися при выполнении количествен- ных опытов, позволяют учащимся самостоятельно </w:t>
      </w: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делать выводы, выявлять закономер- ности . Подходы, заложенные в содержание программы курса, создают необходимые ус- ловия для системного усвоения учащимися основ науки, для обеспечения развивающего и воспитывающего воздействия обучения на личность учащегося . Формируемые знания должны стать основой системы убеждений школьника, центральным ядром его научногомировоззрения  . </w:t>
      </w:r>
    </w:p>
    <w:p w:rsidR="00652C3E" w:rsidRPr="00AC52A8" w:rsidRDefault="00652C3E" w:rsidP="00652C3E">
      <w:pPr>
        <w:spacing w:after="0"/>
        <w:ind w:left="123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54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pStyle w:val="4"/>
        <w:spacing w:after="206" w:line="325" w:lineRule="auto"/>
        <w:ind w:left="3101" w:right="132" w:hanging="2647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II. Планируемые результаты освоения учебного предмета «Химия» с описанием универсальных учебных действий, достигаемых обучающимися </w:t>
      </w:r>
    </w:p>
    <w:p w:rsidR="00652C3E" w:rsidRPr="00AC52A8" w:rsidRDefault="00652C3E" w:rsidP="00652C3E">
      <w:pPr>
        <w:spacing w:after="227"/>
        <w:ind w:left="37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 результаты </w:t>
      </w:r>
    </w:p>
    <w:p w:rsidR="00652C3E" w:rsidRPr="00AC52A8" w:rsidRDefault="00652C3E" w:rsidP="00652C3E">
      <w:pPr>
        <w:spacing w:after="136" w:line="269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Обучающийся получит возможность для формирования следующих личностных УУД: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определение мотивации изучения учебного материала; </w:t>
      </w:r>
    </w:p>
    <w:p w:rsidR="00652C3E" w:rsidRPr="00AC52A8" w:rsidRDefault="00652C3E" w:rsidP="00652C3E">
      <w:pPr>
        <w:numPr>
          <w:ilvl w:val="0"/>
          <w:numId w:val="3"/>
        </w:numPr>
        <w:spacing w:after="78" w:line="321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оценивание усваиваемого учебного материала, исходя из социальных и личностных ценностей; </w:t>
      </w:r>
    </w:p>
    <w:p w:rsidR="00652C3E" w:rsidRPr="00AC52A8" w:rsidRDefault="00652C3E" w:rsidP="00652C3E">
      <w:pPr>
        <w:numPr>
          <w:ilvl w:val="0"/>
          <w:numId w:val="3"/>
        </w:numPr>
        <w:spacing w:after="79" w:line="31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повышение своего образовательного уровня и уровня готовности к изучению основных исторических событий, связанных с развитием химии и общества;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знание правил поведения в чрезвычайных ситуациях; </w:t>
      </w:r>
    </w:p>
    <w:p w:rsidR="00652C3E" w:rsidRPr="00AC52A8" w:rsidRDefault="00652C3E" w:rsidP="00652C3E">
      <w:pPr>
        <w:numPr>
          <w:ilvl w:val="0"/>
          <w:numId w:val="3"/>
        </w:numPr>
        <w:spacing w:after="28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оценивание социальной значимости профессий, связанных с химией; </w:t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•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владение правилами безопасного обращения с химическими веществами и оборудованием, проявление экологической культуры . </w:t>
      </w:r>
    </w:p>
    <w:p w:rsidR="00652C3E" w:rsidRPr="00AC52A8" w:rsidRDefault="00652C3E" w:rsidP="00652C3E">
      <w:pPr>
        <w:spacing w:after="60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227"/>
        <w:ind w:left="37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 результаты </w:t>
      </w:r>
    </w:p>
    <w:p w:rsidR="00652C3E" w:rsidRPr="00AC52A8" w:rsidRDefault="00652C3E" w:rsidP="00652C3E">
      <w:pPr>
        <w:spacing w:after="75"/>
        <w:ind w:left="37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  <w:u w:val="single" w:color="000000"/>
        </w:rPr>
        <w:t>Регулятивные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175" w:line="269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Обучающийся получит возможность для формирования следующих регулятивных УУД: </w:t>
      </w:r>
    </w:p>
    <w:p w:rsidR="00652C3E" w:rsidRPr="00AC52A8" w:rsidRDefault="00652C3E" w:rsidP="00652C3E">
      <w:pPr>
        <w:numPr>
          <w:ilvl w:val="0"/>
          <w:numId w:val="3"/>
        </w:numPr>
        <w:spacing w:after="75" w:line="321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целеполагание, включая постановку новых целей, преобразование практической задачи в познавательную, самостоятельный анализ </w:t>
      </w: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условий достижения цели на основе учёта выделенных учителем ориентиров действия в новом учебном материале; </w:t>
      </w:r>
    </w:p>
    <w:p w:rsidR="00652C3E" w:rsidRPr="00AC52A8" w:rsidRDefault="00652C3E" w:rsidP="00652C3E">
      <w:pPr>
        <w:numPr>
          <w:ilvl w:val="0"/>
          <w:numId w:val="3"/>
        </w:numPr>
        <w:spacing w:after="139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планирование пути достижения целей; </w:t>
      </w:r>
    </w:p>
    <w:p w:rsidR="00652C3E" w:rsidRPr="00AC52A8" w:rsidRDefault="00652C3E" w:rsidP="00652C3E">
      <w:pPr>
        <w:numPr>
          <w:ilvl w:val="0"/>
          <w:numId w:val="3"/>
        </w:numPr>
        <w:spacing w:after="77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установление целевых приоритетов, выделение альтернативных способов достижения  цели и выбор наиболее эффективного способа;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умение самостоятельно контролировать своё время и управлять им;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умение принимать решения в проблемной ситуации;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постановка учебных задач, составление плана и последовательности действий;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организация рабочего места при выполнении химического эксперимента;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прогнозирование результатов обучения, оценивание усвоенного материала, оценка </w:t>
      </w:r>
    </w:p>
    <w:p w:rsidR="00652C3E" w:rsidRPr="00AC52A8" w:rsidRDefault="00652C3E" w:rsidP="00652C3E">
      <w:pPr>
        <w:spacing w:line="317" w:lineRule="auto"/>
        <w:ind w:left="1527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качества и уровня полученных знаний, коррекция плана и способа действия при необходимости . </w:t>
      </w:r>
    </w:p>
    <w:p w:rsidR="00652C3E" w:rsidRPr="00AC52A8" w:rsidRDefault="00652C3E" w:rsidP="00652C3E">
      <w:pPr>
        <w:spacing w:after="75"/>
        <w:ind w:left="37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  <w:u w:val="single" w:color="000000"/>
        </w:rPr>
        <w:t>Познавательные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136" w:line="269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Обучающийся получит возможность для формирования следующих познавательных УУД: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поиск и выделение информации; </w:t>
      </w:r>
    </w:p>
    <w:p w:rsidR="00652C3E" w:rsidRPr="00AC52A8" w:rsidRDefault="00652C3E" w:rsidP="00652C3E">
      <w:pPr>
        <w:numPr>
          <w:ilvl w:val="0"/>
          <w:numId w:val="3"/>
        </w:numPr>
        <w:spacing w:after="82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анализ условий и требований задачи, выбор, сопоставление и обоснование способа решения задачи; </w:t>
      </w:r>
    </w:p>
    <w:p w:rsidR="00652C3E" w:rsidRPr="00AC52A8" w:rsidRDefault="00652C3E" w:rsidP="00652C3E">
      <w:pPr>
        <w:numPr>
          <w:ilvl w:val="0"/>
          <w:numId w:val="3"/>
        </w:numPr>
        <w:spacing w:after="77" w:line="319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выбор наиболее эффективных способов решения задачи в зависимости от конкретных условий;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выдвижение и обоснование гипотезы, выбор способа её проверки; </w:t>
      </w:r>
    </w:p>
    <w:p w:rsidR="00652C3E" w:rsidRPr="00AC52A8" w:rsidRDefault="00652C3E" w:rsidP="00652C3E">
      <w:pPr>
        <w:numPr>
          <w:ilvl w:val="0"/>
          <w:numId w:val="3"/>
        </w:numPr>
        <w:spacing w:after="77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самостоятельное создание алгоритма деятельности при решении проблем творческого и поискового характера; </w:t>
      </w:r>
    </w:p>
    <w:p w:rsidR="00652C3E" w:rsidRPr="00AC52A8" w:rsidRDefault="00652C3E" w:rsidP="00652C3E">
      <w:pPr>
        <w:numPr>
          <w:ilvl w:val="0"/>
          <w:numId w:val="3"/>
        </w:numPr>
        <w:spacing w:after="133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умения характеризовать вещества по составу, строению и свойствам; </w:t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•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описывание свойств: твёрдых, жидких, газообразных веществ, выделение их существенных признаков; </w:t>
      </w:r>
    </w:p>
    <w:p w:rsidR="00652C3E" w:rsidRPr="00AC52A8" w:rsidRDefault="00652C3E" w:rsidP="00652C3E">
      <w:pPr>
        <w:numPr>
          <w:ilvl w:val="0"/>
          <w:numId w:val="3"/>
        </w:numPr>
        <w:spacing w:after="81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изображение состава простейших веществ с помощью химических формул и сущности химических реакций с помощью химических уравнений; </w:t>
      </w:r>
    </w:p>
    <w:p w:rsidR="00652C3E" w:rsidRPr="00AC52A8" w:rsidRDefault="00652C3E" w:rsidP="00652C3E">
      <w:pPr>
        <w:numPr>
          <w:ilvl w:val="0"/>
          <w:numId w:val="3"/>
        </w:numPr>
        <w:spacing w:after="77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раз- личных источников;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умение организовывать исследование с целью проверки гипотез;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умение делать умозаключения (индуктивное и по аналогии) и выводы; </w:t>
      </w:r>
    </w:p>
    <w:p w:rsidR="00652C3E" w:rsidRPr="00AC52A8" w:rsidRDefault="00652C3E" w:rsidP="00652C3E">
      <w:pPr>
        <w:numPr>
          <w:ilvl w:val="0"/>
          <w:numId w:val="3"/>
        </w:numPr>
        <w:spacing w:after="4" w:line="31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умение объективно оценивать информацию о веществах и химических процессах, критически относиться к псевдонаучной информации . </w:t>
      </w:r>
    </w:p>
    <w:p w:rsidR="00652C3E" w:rsidRPr="00AC52A8" w:rsidRDefault="00652C3E" w:rsidP="00652C3E">
      <w:pPr>
        <w:spacing w:after="75"/>
        <w:ind w:left="37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  <w:u w:val="single" w:color="000000"/>
        </w:rPr>
        <w:t>Коммуникативные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172" w:line="269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Обучающийся получит возможность для формирования следующих коммуникативных УУД: </w:t>
      </w:r>
    </w:p>
    <w:p w:rsidR="00652C3E" w:rsidRPr="00AC52A8" w:rsidRDefault="00652C3E" w:rsidP="00652C3E">
      <w:pPr>
        <w:numPr>
          <w:ilvl w:val="0"/>
          <w:numId w:val="3"/>
        </w:numPr>
        <w:spacing w:after="79" w:line="319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полное и точное выражение своих мыслей в соответствии с задачами и условиями коммуникации; </w:t>
      </w:r>
    </w:p>
    <w:p w:rsidR="00652C3E" w:rsidRPr="00AC52A8" w:rsidRDefault="00652C3E" w:rsidP="00652C3E">
      <w:pPr>
        <w:numPr>
          <w:ilvl w:val="0"/>
          <w:numId w:val="3"/>
        </w:numPr>
        <w:spacing w:after="79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 </w:t>
      </w:r>
    </w:p>
    <w:p w:rsidR="00652C3E" w:rsidRPr="00AC52A8" w:rsidRDefault="00652C3E" w:rsidP="00652C3E">
      <w:pPr>
        <w:numPr>
          <w:ilvl w:val="0"/>
          <w:numId w:val="3"/>
        </w:numPr>
        <w:spacing w:after="81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 </w:t>
      </w:r>
    </w:p>
    <w:p w:rsidR="00652C3E" w:rsidRPr="00AC52A8" w:rsidRDefault="00652C3E" w:rsidP="00652C3E">
      <w:pPr>
        <w:numPr>
          <w:ilvl w:val="0"/>
          <w:numId w:val="3"/>
        </w:numPr>
        <w:spacing w:after="79" w:line="322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в предметно- практической деятельности; </w:t>
      </w:r>
    </w:p>
    <w:p w:rsidR="00652C3E" w:rsidRPr="00AC52A8" w:rsidRDefault="00652C3E" w:rsidP="00652C3E">
      <w:pPr>
        <w:numPr>
          <w:ilvl w:val="0"/>
          <w:numId w:val="3"/>
        </w:numPr>
        <w:spacing w:after="232" w:line="321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умения учитывать разные мнения и стремиться к координации различных позиций в сотрудничестве; </w:t>
      </w:r>
    </w:p>
    <w:p w:rsidR="00652C3E" w:rsidRPr="00AC52A8" w:rsidRDefault="00652C3E" w:rsidP="00652C3E">
      <w:pPr>
        <w:numPr>
          <w:ilvl w:val="0"/>
          <w:numId w:val="3"/>
        </w:numPr>
        <w:spacing w:after="4" w:line="322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652C3E" w:rsidRPr="00AC52A8" w:rsidRDefault="00652C3E" w:rsidP="00652C3E">
      <w:pPr>
        <w:numPr>
          <w:ilvl w:val="0"/>
          <w:numId w:val="3"/>
        </w:numPr>
        <w:spacing w:after="81" w:line="321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взаимный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контроль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оказывать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сотрудничестве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необходимую взаимопомощь; </w:t>
      </w:r>
    </w:p>
    <w:p w:rsidR="00652C3E" w:rsidRPr="00AC52A8" w:rsidRDefault="00652C3E" w:rsidP="00652C3E">
      <w:pPr>
        <w:numPr>
          <w:ilvl w:val="0"/>
          <w:numId w:val="3"/>
        </w:numPr>
        <w:spacing w:after="76" w:line="321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планировать общие способы работы; осуществлять контроль, коррекцию, оценку действий партнёра, уметь убеждать; </w:t>
      </w:r>
    </w:p>
    <w:p w:rsidR="00652C3E" w:rsidRPr="00AC52A8" w:rsidRDefault="00652C3E" w:rsidP="00652C3E">
      <w:pPr>
        <w:numPr>
          <w:ilvl w:val="0"/>
          <w:numId w:val="3"/>
        </w:numPr>
        <w:spacing w:after="27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 </w:t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•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 . </w:t>
      </w:r>
    </w:p>
    <w:p w:rsidR="00652C3E" w:rsidRPr="00AC52A8" w:rsidRDefault="00652C3E" w:rsidP="00652C3E">
      <w:pPr>
        <w:spacing w:after="62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227"/>
        <w:ind w:left="37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</w:t>
      </w:r>
    </w:p>
    <w:p w:rsidR="00652C3E" w:rsidRPr="00AC52A8" w:rsidRDefault="00652C3E" w:rsidP="00652C3E">
      <w:pPr>
        <w:spacing w:after="136" w:line="269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Обучающийся научится: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применять основные методы познания: наблюдение, измерение, эксперимент; </w:t>
      </w:r>
    </w:p>
    <w:p w:rsidR="00652C3E" w:rsidRPr="00AC52A8" w:rsidRDefault="00652C3E" w:rsidP="00652C3E">
      <w:pPr>
        <w:numPr>
          <w:ilvl w:val="0"/>
          <w:numId w:val="3"/>
        </w:numPr>
        <w:spacing w:after="80" w:line="321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описывать свойства твёрдых, жидких, газообразных веществ, выделяя их существенные признаки;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раскрывать смысл закона сохранения массы веществ, атомно-молекулярной теории; </w:t>
      </w:r>
    </w:p>
    <w:p w:rsidR="00652C3E" w:rsidRPr="00AC52A8" w:rsidRDefault="00652C3E" w:rsidP="00652C3E">
      <w:pPr>
        <w:numPr>
          <w:ilvl w:val="0"/>
          <w:numId w:val="3"/>
        </w:numPr>
        <w:spacing w:after="79" w:line="319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различать химические и физические явления, называть признаки и условия протекания химических реакций;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соблюдать правила безопасной работы при проведении опытов;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пользоваться лабораторным оборудованием и посудой; </w:t>
      </w:r>
    </w:p>
    <w:p w:rsidR="00652C3E" w:rsidRPr="00AC52A8" w:rsidRDefault="00652C3E" w:rsidP="00652C3E">
      <w:pPr>
        <w:numPr>
          <w:ilvl w:val="0"/>
          <w:numId w:val="3"/>
        </w:numPr>
        <w:spacing w:after="136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получать, собирать газообразные вещества и распознавать их; </w:t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•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 </w:t>
      </w:r>
    </w:p>
    <w:p w:rsidR="00652C3E" w:rsidRPr="00AC52A8" w:rsidRDefault="00652C3E" w:rsidP="00652C3E">
      <w:pPr>
        <w:numPr>
          <w:ilvl w:val="0"/>
          <w:numId w:val="3"/>
        </w:numPr>
        <w:spacing w:after="86" w:line="31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 </w:t>
      </w:r>
    </w:p>
    <w:p w:rsidR="00652C3E" w:rsidRPr="00AC52A8" w:rsidRDefault="00652C3E" w:rsidP="00652C3E">
      <w:pPr>
        <w:numPr>
          <w:ilvl w:val="0"/>
          <w:numId w:val="3"/>
        </w:numPr>
        <w:spacing w:after="80" w:line="319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 </w:t>
      </w:r>
    </w:p>
    <w:p w:rsidR="00652C3E" w:rsidRPr="00AC52A8" w:rsidRDefault="00652C3E" w:rsidP="00652C3E">
      <w:pPr>
        <w:numPr>
          <w:ilvl w:val="0"/>
          <w:numId w:val="3"/>
        </w:numPr>
        <w:spacing w:after="75" w:line="323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 </w:t>
      </w:r>
    </w:p>
    <w:p w:rsidR="00652C3E" w:rsidRPr="00AC52A8" w:rsidRDefault="00652C3E" w:rsidP="00652C3E">
      <w:pPr>
        <w:numPr>
          <w:ilvl w:val="0"/>
          <w:numId w:val="3"/>
        </w:numPr>
        <w:spacing w:after="75" w:line="322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раскрывать сущность окислительно-восстановительных реакций, определять окислитель и восстановитель, составлять уравнения окислительно-восстановительных реакций;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называть факторы, влияющие на скорость химической реакции; </w:t>
      </w:r>
    </w:p>
    <w:p w:rsidR="00652C3E" w:rsidRPr="00AC52A8" w:rsidRDefault="00652C3E" w:rsidP="00652C3E">
      <w:pPr>
        <w:numPr>
          <w:ilvl w:val="0"/>
          <w:numId w:val="3"/>
        </w:numPr>
        <w:spacing w:after="75" w:line="321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характеризовать взаимосвязь между составом, строением и свойствами неметаллов и металлов;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проводить опыты по получению и изучению химических свойств различных ве ществ; </w:t>
      </w:r>
    </w:p>
    <w:p w:rsidR="00652C3E" w:rsidRPr="00AC52A8" w:rsidRDefault="00652C3E" w:rsidP="00652C3E">
      <w:pPr>
        <w:numPr>
          <w:ilvl w:val="0"/>
          <w:numId w:val="3"/>
        </w:numPr>
        <w:spacing w:after="33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грамотно обращаться с веществами в повседневной жизни . </w:t>
      </w:r>
    </w:p>
    <w:p w:rsidR="00652C3E" w:rsidRPr="00AC52A8" w:rsidRDefault="00652C3E" w:rsidP="00652C3E">
      <w:pPr>
        <w:spacing w:after="136" w:line="269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Обучающийся получит возможность научиться: </w:t>
      </w:r>
    </w:p>
    <w:p w:rsidR="00652C3E" w:rsidRPr="00AC52A8" w:rsidRDefault="00652C3E" w:rsidP="00652C3E">
      <w:pPr>
        <w:numPr>
          <w:ilvl w:val="0"/>
          <w:numId w:val="3"/>
        </w:numPr>
        <w:spacing w:after="130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ре- акции, о характере и продуктах различных химических реакций; </w:t>
      </w:r>
    </w:p>
    <w:p w:rsidR="00652C3E" w:rsidRPr="00AC52A8" w:rsidRDefault="00652C3E" w:rsidP="00652C3E">
      <w:pPr>
        <w:numPr>
          <w:ilvl w:val="0"/>
          <w:numId w:val="3"/>
        </w:numPr>
        <w:spacing w:after="83" w:line="321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характеризовать вещества по составу, строению и свойствам, устанавливать причинноследственные связи между данными характеристиками вещества; </w:t>
      </w:r>
    </w:p>
    <w:p w:rsidR="00652C3E" w:rsidRPr="00AC52A8" w:rsidRDefault="00652C3E" w:rsidP="00652C3E">
      <w:pPr>
        <w:numPr>
          <w:ilvl w:val="0"/>
          <w:numId w:val="3"/>
        </w:numPr>
        <w:spacing w:after="78" w:line="320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составлять молекулярные и полные ионные уравнения по сокращённым ионным уравнениям; </w:t>
      </w:r>
    </w:p>
    <w:p w:rsidR="00652C3E" w:rsidRPr="00AC52A8" w:rsidRDefault="00652C3E" w:rsidP="00652C3E">
      <w:pPr>
        <w:numPr>
          <w:ilvl w:val="0"/>
          <w:numId w:val="3"/>
        </w:numPr>
        <w:spacing w:after="84" w:line="31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 </w:t>
      </w:r>
    </w:p>
    <w:p w:rsidR="00652C3E" w:rsidRPr="00AC52A8" w:rsidRDefault="00652C3E" w:rsidP="00652C3E">
      <w:pPr>
        <w:numPr>
          <w:ilvl w:val="0"/>
          <w:numId w:val="3"/>
        </w:numPr>
        <w:spacing w:after="82" w:line="319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выдвигать и проверять экспериментально гипотезы о результатах воздействия различных факторов на изменение скорости химической реакции; </w:t>
      </w:r>
    </w:p>
    <w:p w:rsidR="00652C3E" w:rsidRPr="00AC52A8" w:rsidRDefault="00652C3E" w:rsidP="00652C3E">
      <w:pPr>
        <w:numPr>
          <w:ilvl w:val="0"/>
          <w:numId w:val="3"/>
        </w:numPr>
        <w:spacing w:after="76" w:line="322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использовать приобретённые знания для экологически грамотного поведения в окружающей среде; </w:t>
      </w:r>
    </w:p>
    <w:p w:rsidR="00652C3E" w:rsidRPr="00AC52A8" w:rsidRDefault="00652C3E" w:rsidP="00652C3E">
      <w:pPr>
        <w:numPr>
          <w:ilvl w:val="0"/>
          <w:numId w:val="3"/>
        </w:numPr>
        <w:spacing w:after="80" w:line="31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 </w:t>
      </w:r>
    </w:p>
    <w:p w:rsidR="00652C3E" w:rsidRPr="00AC52A8" w:rsidRDefault="00652C3E" w:rsidP="00652C3E">
      <w:pPr>
        <w:numPr>
          <w:ilvl w:val="0"/>
          <w:numId w:val="3"/>
        </w:numPr>
        <w:spacing w:after="4" w:line="268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объективно оценивать информацию о веществах и химических процессах; </w:t>
      </w:r>
    </w:p>
    <w:p w:rsidR="00652C3E" w:rsidRPr="00AC52A8" w:rsidRDefault="00652C3E" w:rsidP="00652C3E">
      <w:pPr>
        <w:numPr>
          <w:ilvl w:val="0"/>
          <w:numId w:val="3"/>
        </w:numPr>
        <w:spacing w:after="82" w:line="322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осознавать значение теоретических знаний по химии для практической деятельности человека; </w:t>
      </w:r>
    </w:p>
    <w:p w:rsidR="00652C3E" w:rsidRPr="00AC52A8" w:rsidRDefault="00652C3E" w:rsidP="00652C3E">
      <w:pPr>
        <w:numPr>
          <w:ilvl w:val="0"/>
          <w:numId w:val="3"/>
        </w:numPr>
        <w:spacing w:after="4" w:line="317" w:lineRule="auto"/>
        <w:ind w:right="41" w:hanging="22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 . </w:t>
      </w:r>
    </w:p>
    <w:p w:rsidR="00652C3E" w:rsidRPr="00AC52A8" w:rsidRDefault="00652C3E" w:rsidP="00652C3E">
      <w:pPr>
        <w:spacing w:after="55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ind w:left="854" w:right="16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>2.</w:t>
      </w:r>
      <w:r w:rsidRPr="00AC52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предмета  </w:t>
      </w:r>
    </w:p>
    <w:p w:rsidR="00652C3E" w:rsidRPr="00AC52A8" w:rsidRDefault="00652C3E" w:rsidP="00652C3E">
      <w:pPr>
        <w:spacing w:after="49"/>
        <w:ind w:left="127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61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    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    Успешность изучения химии связана с овладением химическим языком, соблюдением правил безопасной работы при выполнении химического эксперимента, осознанием многочисленных связей химии с другими предметами школьного курса. </w:t>
      </w:r>
    </w:p>
    <w:p w:rsidR="00652C3E" w:rsidRPr="00AC52A8" w:rsidRDefault="00652C3E" w:rsidP="00652C3E">
      <w:pPr>
        <w:spacing w:after="59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обучающихся. </w:t>
      </w:r>
    </w:p>
    <w:p w:rsidR="00652C3E" w:rsidRPr="00AC52A8" w:rsidRDefault="00652C3E" w:rsidP="00652C3E">
      <w:pPr>
        <w:spacing w:after="60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    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 </w:t>
      </w:r>
    </w:p>
    <w:p w:rsidR="00652C3E" w:rsidRPr="00AC52A8" w:rsidRDefault="00652C3E" w:rsidP="00652C3E">
      <w:pPr>
        <w:spacing w:after="58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    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атома, видах химической связи, закономерностях протекания химических реакций.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     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 </w:t>
      </w:r>
    </w:p>
    <w:p w:rsidR="00652C3E" w:rsidRPr="00AC52A8" w:rsidRDefault="00652C3E" w:rsidP="00652C3E">
      <w:pPr>
        <w:spacing w:after="59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природе. </w:t>
      </w:r>
    </w:p>
    <w:p w:rsidR="00652C3E" w:rsidRPr="00AC52A8" w:rsidRDefault="00652C3E" w:rsidP="00652C3E">
      <w:pPr>
        <w:spacing w:after="41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    Изучение предмета «Химия»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 «Биология», «География», «История», «Литература», «Математика», «Основы безопасности жизнедеятельности», «Русский язык», «Физика»,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«Экология». </w:t>
      </w:r>
    </w:p>
    <w:p w:rsidR="00652C3E" w:rsidRPr="00AC52A8" w:rsidRDefault="00652C3E" w:rsidP="00652C3E">
      <w:pPr>
        <w:spacing w:after="63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pStyle w:val="4"/>
        <w:ind w:left="372" w:right="0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Первоначальные химические понятия </w:t>
      </w:r>
    </w:p>
    <w:p w:rsidR="00652C3E" w:rsidRPr="00AC52A8" w:rsidRDefault="00652C3E" w:rsidP="00652C3E">
      <w:pPr>
        <w:spacing w:after="71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Предмет химии. </w:t>
      </w:r>
      <w:r w:rsidRPr="00AC52A8">
        <w:rPr>
          <w:rFonts w:ascii="Times New Roman" w:hAnsi="Times New Roman" w:cs="Times New Roman"/>
          <w:i/>
          <w:sz w:val="28"/>
          <w:szCs w:val="28"/>
        </w:rPr>
        <w:t>Тела и вещества. Основные методы познания: наблюдение, измерение, эксперимент.</w:t>
      </w:r>
      <w:r w:rsidRPr="00AC52A8">
        <w:rPr>
          <w:rFonts w:ascii="Times New Roman" w:hAnsi="Times New Roman" w:cs="Times New Roman"/>
          <w:sz w:val="28"/>
          <w:szCs w:val="28"/>
        </w:rPr>
        <w:t xml:space="preserve"> Физические и химические явления. Чистые вещества и смеси. Способы разделения смесей. Атом. Молекула. Химический элемент. Знаки химических элементов. Простые и сложные вещества. Валентность. </w:t>
      </w:r>
      <w:r w:rsidRPr="00AC52A8">
        <w:rPr>
          <w:rFonts w:ascii="Times New Roman" w:hAnsi="Times New Roman" w:cs="Times New Roman"/>
          <w:i/>
          <w:sz w:val="28"/>
          <w:szCs w:val="28"/>
        </w:rPr>
        <w:t>Закон постоянства состава вещества.</w:t>
      </w:r>
      <w:r w:rsidRPr="00AC52A8">
        <w:rPr>
          <w:rFonts w:ascii="Times New Roman" w:hAnsi="Times New Roman" w:cs="Times New Roman"/>
          <w:sz w:val="28"/>
          <w:szCs w:val="28"/>
        </w:rPr>
        <w:t xml:space="preserve"> Химические формулы. Индексы. Относительная атомная и молекулярная массы. Массовая доля химического элемента в соединении. Закон сохранения массы веществ. Химические уравнения. Коэффициенты. Условия и признаки протекания химических реакций. Моль – единица количества вещества. Молярная масса. </w:t>
      </w:r>
    </w:p>
    <w:p w:rsidR="00652C3E" w:rsidRPr="00AC52A8" w:rsidRDefault="00652C3E" w:rsidP="00652C3E">
      <w:pPr>
        <w:pStyle w:val="4"/>
        <w:spacing w:after="66"/>
        <w:ind w:left="372" w:right="0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Воздух. Кислород. Водород </w:t>
      </w:r>
    </w:p>
    <w:p w:rsidR="00652C3E" w:rsidRPr="00AC52A8" w:rsidRDefault="00652C3E" w:rsidP="00652C3E">
      <w:pPr>
        <w:spacing w:after="71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Кислород – химический элемент и простое вещество. </w:t>
      </w:r>
      <w:r w:rsidRPr="00AC52A8">
        <w:rPr>
          <w:rFonts w:ascii="Times New Roman" w:hAnsi="Times New Roman" w:cs="Times New Roman"/>
          <w:i/>
          <w:sz w:val="28"/>
          <w:szCs w:val="28"/>
        </w:rPr>
        <w:t>Озон. Состав воздуха.</w:t>
      </w:r>
      <w:r w:rsidRPr="00AC52A8">
        <w:rPr>
          <w:rFonts w:ascii="Times New Roman" w:hAnsi="Times New Roman" w:cs="Times New Roman"/>
          <w:sz w:val="28"/>
          <w:szCs w:val="28"/>
        </w:rPr>
        <w:t xml:space="preserve"> Физические и химические свойства кислорода. Получение и применение кислорода. </w:t>
      </w:r>
      <w:r w:rsidRPr="00AC52A8">
        <w:rPr>
          <w:rFonts w:ascii="Times New Roman" w:hAnsi="Times New Roman" w:cs="Times New Roman"/>
          <w:i/>
          <w:sz w:val="28"/>
          <w:szCs w:val="28"/>
        </w:rPr>
        <w:t>Тепловой эффект химических реакций. Понятие об экзо- и эндотермических реакциях</w:t>
      </w:r>
      <w:r w:rsidRPr="00AC52A8">
        <w:rPr>
          <w:rFonts w:ascii="Times New Roman" w:hAnsi="Times New Roman" w:cs="Times New Roman"/>
          <w:sz w:val="28"/>
          <w:szCs w:val="28"/>
        </w:rPr>
        <w:t xml:space="preserve">. Водород – химический элемент и простое вещество. Физические и химические свойства водорода. Получение водорода в лаборатории. </w:t>
      </w:r>
      <w:r w:rsidRPr="00AC52A8">
        <w:rPr>
          <w:rFonts w:ascii="Times New Roman" w:hAnsi="Times New Roman" w:cs="Times New Roman"/>
          <w:i/>
          <w:sz w:val="28"/>
          <w:szCs w:val="28"/>
        </w:rPr>
        <w:t>Получение водорода в промышленности</w:t>
      </w:r>
      <w:r w:rsidRPr="00AC52A8">
        <w:rPr>
          <w:rFonts w:ascii="Times New Roman" w:hAnsi="Times New Roman" w:cs="Times New Roman"/>
          <w:sz w:val="28"/>
          <w:szCs w:val="28"/>
        </w:rPr>
        <w:t xml:space="preserve">. </w:t>
      </w:r>
      <w:r w:rsidRPr="00AC52A8">
        <w:rPr>
          <w:rFonts w:ascii="Times New Roman" w:hAnsi="Times New Roman" w:cs="Times New Roman"/>
          <w:i/>
          <w:sz w:val="28"/>
          <w:szCs w:val="28"/>
        </w:rPr>
        <w:t>Применение водорода</w:t>
      </w:r>
      <w:r w:rsidRPr="00AC52A8">
        <w:rPr>
          <w:rFonts w:ascii="Times New Roman" w:hAnsi="Times New Roman" w:cs="Times New Roman"/>
          <w:sz w:val="28"/>
          <w:szCs w:val="28"/>
        </w:rPr>
        <w:t xml:space="preserve">. Закон Авогадро. Молярный объем газов. Качественные реакции на газообразные вещества (кислород, водород). Объемные отношения газов при химических реакциях. </w:t>
      </w:r>
    </w:p>
    <w:p w:rsidR="00652C3E" w:rsidRPr="00AC52A8" w:rsidRDefault="00652C3E" w:rsidP="00652C3E">
      <w:pPr>
        <w:pStyle w:val="4"/>
        <w:spacing w:after="66"/>
        <w:ind w:left="372" w:right="0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Вода. Растворы </w:t>
      </w:r>
    </w:p>
    <w:p w:rsidR="00652C3E" w:rsidRPr="00AC52A8" w:rsidRDefault="00652C3E" w:rsidP="00652C3E">
      <w:pPr>
        <w:spacing w:after="13" w:line="321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>Вода в природе. Круговорот воды в природе. Физические и химические свойства воды.</w:t>
      </w:r>
      <w:r w:rsidRPr="00AC52A8">
        <w:rPr>
          <w:rFonts w:ascii="Times New Roman" w:hAnsi="Times New Roman" w:cs="Times New Roman"/>
          <w:sz w:val="28"/>
          <w:szCs w:val="28"/>
        </w:rPr>
        <w:t xml:space="preserve"> Растворы. </w:t>
      </w:r>
      <w:r w:rsidRPr="00AC52A8">
        <w:rPr>
          <w:rFonts w:ascii="Times New Roman" w:hAnsi="Times New Roman" w:cs="Times New Roman"/>
          <w:i/>
          <w:sz w:val="28"/>
          <w:szCs w:val="28"/>
        </w:rPr>
        <w:t>Растворимость веществ в воде.</w:t>
      </w:r>
      <w:r w:rsidRPr="00AC52A8">
        <w:rPr>
          <w:rFonts w:ascii="Times New Roman" w:hAnsi="Times New Roman" w:cs="Times New Roman"/>
          <w:sz w:val="28"/>
          <w:szCs w:val="28"/>
        </w:rPr>
        <w:t xml:space="preserve"> Концентрация растворов. Массовая доля растворенного вещества в растворе. </w:t>
      </w:r>
    </w:p>
    <w:p w:rsidR="00652C3E" w:rsidRPr="00AC52A8" w:rsidRDefault="00652C3E" w:rsidP="00652C3E">
      <w:pPr>
        <w:pStyle w:val="4"/>
        <w:spacing w:after="67"/>
        <w:ind w:left="372" w:right="0"/>
        <w:jc w:val="left"/>
        <w:rPr>
          <w:sz w:val="28"/>
          <w:szCs w:val="28"/>
        </w:rPr>
      </w:pPr>
      <w:r w:rsidRPr="00AC52A8">
        <w:rPr>
          <w:sz w:val="28"/>
          <w:szCs w:val="28"/>
        </w:rPr>
        <w:lastRenderedPageBreak/>
        <w:t xml:space="preserve">Основные классы неорганических соединений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Оксиды. Классификация. Номенклатура. </w:t>
      </w:r>
      <w:r w:rsidRPr="00AC52A8">
        <w:rPr>
          <w:rFonts w:ascii="Times New Roman" w:hAnsi="Times New Roman" w:cs="Times New Roman"/>
          <w:i/>
          <w:sz w:val="28"/>
          <w:szCs w:val="28"/>
        </w:rPr>
        <w:t>Физические свойства оксидов.</w:t>
      </w:r>
      <w:r w:rsidRPr="00AC52A8">
        <w:rPr>
          <w:rFonts w:ascii="Times New Roman" w:hAnsi="Times New Roman" w:cs="Times New Roman"/>
          <w:sz w:val="28"/>
          <w:szCs w:val="28"/>
        </w:rPr>
        <w:t xml:space="preserve"> Химические свойства оксидов. </w:t>
      </w:r>
      <w:r w:rsidRPr="00AC52A8">
        <w:rPr>
          <w:rFonts w:ascii="Times New Roman" w:hAnsi="Times New Roman" w:cs="Times New Roman"/>
          <w:i/>
          <w:sz w:val="28"/>
          <w:szCs w:val="28"/>
        </w:rPr>
        <w:t>Получение и применение оксидов.</w:t>
      </w:r>
      <w:r w:rsidRPr="00AC52A8">
        <w:rPr>
          <w:rFonts w:ascii="Times New Roman" w:hAnsi="Times New Roman" w:cs="Times New Roman"/>
          <w:sz w:val="28"/>
          <w:szCs w:val="28"/>
        </w:rPr>
        <w:t xml:space="preserve"> Основания. Классификация. Номенклатура. </w:t>
      </w:r>
      <w:r w:rsidRPr="00AC52A8">
        <w:rPr>
          <w:rFonts w:ascii="Times New Roman" w:hAnsi="Times New Roman" w:cs="Times New Roman"/>
          <w:i/>
          <w:sz w:val="28"/>
          <w:szCs w:val="28"/>
        </w:rPr>
        <w:t>Физические свойства оснований. Получение оснований.</w:t>
      </w:r>
      <w:r w:rsidRPr="00AC52A8">
        <w:rPr>
          <w:rFonts w:ascii="Times New Roman" w:hAnsi="Times New Roman" w:cs="Times New Roman"/>
          <w:sz w:val="28"/>
          <w:szCs w:val="28"/>
        </w:rPr>
        <w:t xml:space="preserve"> Химические свойства оснований. Реакция нейтрализации. Кислоты. Классификация. Номенклатура. </w:t>
      </w:r>
      <w:r w:rsidRPr="00AC52A8">
        <w:rPr>
          <w:rFonts w:ascii="Times New Roman" w:hAnsi="Times New Roman" w:cs="Times New Roman"/>
          <w:i/>
          <w:sz w:val="28"/>
          <w:szCs w:val="28"/>
        </w:rPr>
        <w:t>Физические свойства кислот.Получение и применение кислот.</w:t>
      </w:r>
      <w:r w:rsidRPr="00AC52A8">
        <w:rPr>
          <w:rFonts w:ascii="Times New Roman" w:hAnsi="Times New Roman" w:cs="Times New Roman"/>
          <w:sz w:val="28"/>
          <w:szCs w:val="28"/>
        </w:rPr>
        <w:t xml:space="preserve"> Химические свойства кислот. Индикаторы. Изменение окраски индикаторов в различных средах. Соли. Классификация. Номенклатура. </w:t>
      </w:r>
      <w:r w:rsidRPr="00AC52A8">
        <w:rPr>
          <w:rFonts w:ascii="Times New Roman" w:hAnsi="Times New Roman" w:cs="Times New Roman"/>
          <w:i/>
          <w:sz w:val="28"/>
          <w:szCs w:val="28"/>
        </w:rPr>
        <w:t>Физические свойства солей. Получение и применение солей.</w:t>
      </w:r>
      <w:r w:rsidRPr="00AC52A8">
        <w:rPr>
          <w:rFonts w:ascii="Times New Roman" w:hAnsi="Times New Roman" w:cs="Times New Roman"/>
          <w:sz w:val="28"/>
          <w:szCs w:val="28"/>
        </w:rPr>
        <w:t xml:space="preserve"> Химические свойства солей. Генетическая связь между классами неорганических соединений. </w:t>
      </w:r>
      <w:r w:rsidRPr="00AC52A8">
        <w:rPr>
          <w:rFonts w:ascii="Times New Roman" w:hAnsi="Times New Roman" w:cs="Times New Roman"/>
          <w:i/>
          <w:sz w:val="28"/>
          <w:szCs w:val="28"/>
        </w:rPr>
        <w:t>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pStyle w:val="4"/>
        <w:spacing w:after="45"/>
        <w:ind w:left="372" w:right="0"/>
        <w:jc w:val="left"/>
        <w:rPr>
          <w:sz w:val="28"/>
          <w:szCs w:val="28"/>
        </w:rPr>
      </w:pPr>
      <w:r w:rsidRPr="00AC52A8">
        <w:rPr>
          <w:sz w:val="28"/>
          <w:szCs w:val="28"/>
        </w:rPr>
        <w:t>Строение атома. Периодический закон и периодическая система химических элементов Д.И. Менделеева</w:t>
      </w:r>
      <w:r w:rsidRPr="00AC52A8">
        <w:rPr>
          <w:b w:val="0"/>
          <w:sz w:val="28"/>
          <w:szCs w:val="28"/>
        </w:rPr>
        <w:t xml:space="preserve">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Строение атома: ядро, энергетический уровень. </w:t>
      </w:r>
      <w:r w:rsidRPr="00AC52A8">
        <w:rPr>
          <w:rFonts w:ascii="Times New Roman" w:hAnsi="Times New Roman" w:cs="Times New Roman"/>
          <w:i/>
          <w:sz w:val="28"/>
          <w:szCs w:val="28"/>
        </w:rPr>
        <w:t>Состав ядра атома: протоны, нейтроны. Изотопы.</w:t>
      </w:r>
      <w:r w:rsidRPr="00AC52A8">
        <w:rPr>
          <w:rFonts w:ascii="Times New Roman" w:hAnsi="Times New Roman" w:cs="Times New Roman"/>
          <w:sz w:val="28"/>
          <w:szCs w:val="28"/>
        </w:rPr>
        <w:t xml:space="preserve"> Периодический закон Д.И. Менделеева. 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 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Значение Периодического закона Д.И. Менделеева. </w:t>
      </w:r>
      <w:r w:rsidRPr="00AC52A8">
        <w:rPr>
          <w:rFonts w:ascii="Times New Roman" w:hAnsi="Times New Roman" w:cs="Times New Roman"/>
          <w:b/>
          <w:sz w:val="28"/>
          <w:szCs w:val="28"/>
        </w:rPr>
        <w:t xml:space="preserve">Строение веществ. Химическая связь </w:t>
      </w:r>
    </w:p>
    <w:p w:rsidR="00652C3E" w:rsidRPr="00AC52A8" w:rsidRDefault="00652C3E" w:rsidP="00652C3E">
      <w:pPr>
        <w:spacing w:after="70" w:line="269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>Электроотрицательность атомов химических элементов.</w:t>
      </w:r>
      <w:r w:rsidRPr="00AC52A8">
        <w:rPr>
          <w:rFonts w:ascii="Times New Roman" w:hAnsi="Times New Roman" w:cs="Times New Roman"/>
          <w:sz w:val="28"/>
          <w:szCs w:val="28"/>
        </w:rPr>
        <w:t xml:space="preserve"> Ковалентная химическая связь: неполярная и полярная. </w:t>
      </w:r>
      <w:r w:rsidRPr="00AC52A8">
        <w:rPr>
          <w:rFonts w:ascii="Times New Roman" w:hAnsi="Times New Roman" w:cs="Times New Roman"/>
          <w:i/>
          <w:sz w:val="28"/>
          <w:szCs w:val="28"/>
        </w:rPr>
        <w:t>Понятие о водородной связи и ее влиянии на физические свойства веществ на примере воды.</w:t>
      </w:r>
      <w:r w:rsidRPr="00AC52A8">
        <w:rPr>
          <w:rFonts w:ascii="Times New Roman" w:hAnsi="Times New Roman" w:cs="Times New Roman"/>
          <w:sz w:val="28"/>
          <w:szCs w:val="28"/>
        </w:rPr>
        <w:t xml:space="preserve"> Ионная связь. Металлическая связь. </w:t>
      </w:r>
      <w:r w:rsidRPr="00AC52A8">
        <w:rPr>
          <w:rFonts w:ascii="Times New Roman" w:hAnsi="Times New Roman" w:cs="Times New Roman"/>
          <w:i/>
          <w:sz w:val="28"/>
          <w:szCs w:val="28"/>
        </w:rPr>
        <w:t>Типы кристаллических решеток (атомная, молекулярная, ионная, металлическая). Зависимость физических свойств веществ от типа кристаллической решетки.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pStyle w:val="4"/>
        <w:ind w:left="372" w:right="0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Химические реакции </w:t>
      </w:r>
    </w:p>
    <w:p w:rsidR="00652C3E" w:rsidRPr="00AC52A8" w:rsidRDefault="00652C3E" w:rsidP="00652C3E">
      <w:pPr>
        <w:spacing w:after="57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>Понятие о скорости химической реакции. Факторы, влияющие на скорость химической реакции</w:t>
      </w:r>
      <w:r w:rsidRPr="00AC52A8">
        <w:rPr>
          <w:rFonts w:ascii="Times New Roman" w:hAnsi="Times New Roman" w:cs="Times New Roman"/>
          <w:sz w:val="28"/>
          <w:szCs w:val="28"/>
        </w:rPr>
        <w:t xml:space="preserve">. </w:t>
      </w:r>
      <w:r w:rsidRPr="00AC52A8">
        <w:rPr>
          <w:rFonts w:ascii="Times New Roman" w:hAnsi="Times New Roman" w:cs="Times New Roman"/>
          <w:i/>
          <w:sz w:val="28"/>
          <w:szCs w:val="28"/>
        </w:rPr>
        <w:t>Понятие о катализаторе.</w:t>
      </w:r>
      <w:r w:rsidRPr="00AC52A8">
        <w:rPr>
          <w:rFonts w:ascii="Times New Roman" w:hAnsi="Times New Roman" w:cs="Times New Roman"/>
          <w:sz w:val="28"/>
          <w:szCs w:val="28"/>
        </w:rPr>
        <w:t xml:space="preserve"> Классификация химических реакций по различным признакам: числу и составу исходных и полученных веществ; изменению степеней окисления атомов химических элементов; поглощению или выделению энергии. Электролитическая диссоциация. Электролиты и неэлектролиты. Ионы. Катионы и анионы. Реакции ионного обмена. Условия протекания реакций ионного обмена. Электролитическая диссоциация кислот, щелочей и солей. Степень окисления. Определение </w:t>
      </w: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степени окисления атомов химических элементов в соединениях. Окислитель. Восстановитель. Сущность окислительно-восстановительных реакций. </w:t>
      </w:r>
    </w:p>
    <w:p w:rsidR="00652C3E" w:rsidRPr="00AC52A8" w:rsidRDefault="00652C3E" w:rsidP="00652C3E">
      <w:pPr>
        <w:pStyle w:val="4"/>
        <w:ind w:left="372" w:right="0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Неметаллы IV – VII групп и их соединения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Положение неметаллов в периодической системе химических элементов Д.И. Менделеева. Общие свойства неметаллов. Галогены: физические и химические свойства. Соединения галогенов: хлороводород, хлороводородная кислота и ее соли. Сера: физические и химические свойства. Соединения серы: сероводород, сульфиды, оксиды серы. Серная, </w:t>
      </w:r>
      <w:r w:rsidRPr="00AC52A8">
        <w:rPr>
          <w:rFonts w:ascii="Times New Roman" w:hAnsi="Times New Roman" w:cs="Times New Roman"/>
          <w:i/>
          <w:sz w:val="28"/>
          <w:szCs w:val="28"/>
        </w:rPr>
        <w:t>сернистая и сероводородная кислоты</w:t>
      </w:r>
      <w:r w:rsidRPr="00AC52A8">
        <w:rPr>
          <w:rFonts w:ascii="Times New Roman" w:hAnsi="Times New Roman" w:cs="Times New Roman"/>
          <w:sz w:val="28"/>
          <w:szCs w:val="28"/>
        </w:rPr>
        <w:t xml:space="preserve"> и их соли. Азот: физические и химические свойства. Аммиак. Соли аммония. Оксиды азота. Азотная кислота и ее соли. Фосфор: физические и химические свойства. Соединения фосфора: оксид фосфора (V), ортофосфорная кислота и ее соли. Углерод: физические и химические свойства. 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Аллотропия углерода: алмаз, графит, карбин, фуллерены. </w:t>
      </w:r>
      <w:r w:rsidRPr="00AC52A8">
        <w:rPr>
          <w:rFonts w:ascii="Times New Roman" w:hAnsi="Times New Roman" w:cs="Times New Roman"/>
          <w:sz w:val="28"/>
          <w:szCs w:val="28"/>
        </w:rPr>
        <w:t xml:space="preserve">Соединения углерода: оксиды углерода (II) и (IV), угольная кислота и ее соли. </w:t>
      </w:r>
      <w:r w:rsidRPr="00AC52A8">
        <w:rPr>
          <w:rFonts w:ascii="Times New Roman" w:hAnsi="Times New Roman" w:cs="Times New Roman"/>
          <w:i/>
          <w:sz w:val="28"/>
          <w:szCs w:val="28"/>
        </w:rPr>
        <w:t>Кремний и его соединения.</w:t>
      </w:r>
      <w:r w:rsidRPr="00AC52A8">
        <w:rPr>
          <w:rFonts w:ascii="Times New Roman" w:hAnsi="Times New Roman" w:cs="Times New Roman"/>
          <w:b/>
          <w:sz w:val="28"/>
          <w:szCs w:val="28"/>
        </w:rPr>
        <w:t xml:space="preserve"> Металлы и их соединения </w:t>
      </w:r>
    </w:p>
    <w:p w:rsidR="00652C3E" w:rsidRPr="00AC52A8" w:rsidRDefault="00652C3E" w:rsidP="00652C3E">
      <w:pPr>
        <w:spacing w:after="73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>Положение металлов в периодической системе химических элементов Д.И. Менделеева. Металлы в природе и общие способы их получения</w:t>
      </w:r>
      <w:r w:rsidRPr="00AC52A8">
        <w:rPr>
          <w:rFonts w:ascii="Times New Roman" w:hAnsi="Times New Roman" w:cs="Times New Roman"/>
          <w:sz w:val="28"/>
          <w:szCs w:val="28"/>
        </w:rPr>
        <w:t xml:space="preserve">. </w:t>
      </w:r>
      <w:r w:rsidRPr="00AC52A8">
        <w:rPr>
          <w:rFonts w:ascii="Times New Roman" w:hAnsi="Times New Roman" w:cs="Times New Roman"/>
          <w:i/>
          <w:sz w:val="28"/>
          <w:szCs w:val="28"/>
        </w:rPr>
        <w:t>Общие физические свойства металлов.</w:t>
      </w:r>
      <w:r w:rsidRPr="00AC52A8">
        <w:rPr>
          <w:rFonts w:ascii="Times New Roman" w:hAnsi="Times New Roman" w:cs="Times New Roman"/>
          <w:sz w:val="28"/>
          <w:szCs w:val="28"/>
        </w:rPr>
        <w:t xml:space="preserve"> Общие химические свойства металлов: реакции с неметаллами, кислотами, солями. </w:t>
      </w:r>
      <w:r w:rsidRPr="00AC52A8">
        <w:rPr>
          <w:rFonts w:ascii="Times New Roman" w:hAnsi="Times New Roman" w:cs="Times New Roman"/>
          <w:i/>
          <w:sz w:val="28"/>
          <w:szCs w:val="28"/>
        </w:rPr>
        <w:t>Электрохимический ряд напряжений металлов.</w:t>
      </w:r>
      <w:r w:rsidRPr="00AC52A8">
        <w:rPr>
          <w:rFonts w:ascii="Times New Roman" w:hAnsi="Times New Roman" w:cs="Times New Roman"/>
          <w:sz w:val="28"/>
          <w:szCs w:val="28"/>
        </w:rPr>
        <w:t xml:space="preserve"> Щелочные металлы и их соединения. Щелочноземельные металлы и их соединения. Алюминий. Амфотерность оксида и гидроксида алюминия. Железо. Соединения железа и их свойства: оксиды, гидроксиды и соли железа (II и III).</w:t>
      </w:r>
      <w:r w:rsidRPr="00AC52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2C3E" w:rsidRPr="00AC52A8" w:rsidRDefault="00652C3E" w:rsidP="00652C3E">
      <w:pPr>
        <w:pStyle w:val="4"/>
        <w:ind w:left="372" w:right="0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Первоначальные сведения об органических веществах </w:t>
      </w:r>
    </w:p>
    <w:p w:rsidR="00652C3E" w:rsidRPr="00AC52A8" w:rsidRDefault="00652C3E" w:rsidP="00652C3E">
      <w:pPr>
        <w:spacing w:after="49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Первоначальные сведения о строении органических веществ. Углеводороды: метан, этан, этилен. 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Источники углеводородов: природный газ, нефть, уголь. </w:t>
      </w:r>
      <w:r w:rsidRPr="00AC52A8">
        <w:rPr>
          <w:rFonts w:ascii="Times New Roman" w:hAnsi="Times New Roman" w:cs="Times New Roman"/>
          <w:sz w:val="28"/>
          <w:szCs w:val="28"/>
        </w:rPr>
        <w:t xml:space="preserve">Кислородсодержащие соединения: спирты (метанол, этанол, глицерин), карбоновые кислоты (уксусная кислота, аминоуксусная кислота, стеариновая и олеиновая кислоты). Биологически важные вещества: </w:t>
      </w:r>
    </w:p>
    <w:p w:rsidR="00652C3E" w:rsidRPr="00AC52A8" w:rsidRDefault="00652C3E" w:rsidP="00652C3E">
      <w:pPr>
        <w:spacing w:after="74" w:line="269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жиры, глюкоза, белки. 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Химическое загрязнение окружающей среды и его последствия. </w:t>
      </w:r>
    </w:p>
    <w:p w:rsidR="00652C3E" w:rsidRPr="00AC52A8" w:rsidRDefault="00652C3E" w:rsidP="00652C3E">
      <w:pPr>
        <w:spacing w:after="67"/>
        <w:ind w:left="37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 xml:space="preserve">Типы расчетных задач: </w:t>
      </w:r>
    </w:p>
    <w:p w:rsidR="00652C3E" w:rsidRPr="00AC52A8" w:rsidRDefault="00652C3E" w:rsidP="00652C3E">
      <w:pPr>
        <w:spacing w:after="66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Вычисление массовой доли химического элемента по формуле соединения. </w:t>
      </w:r>
    </w:p>
    <w:p w:rsidR="00652C3E" w:rsidRPr="00AC52A8" w:rsidRDefault="00652C3E" w:rsidP="00652C3E">
      <w:pPr>
        <w:spacing w:after="60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Установление простейшей формулы вещества по массовым долям химических элементов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C52A8">
        <w:rPr>
          <w:rFonts w:ascii="Times New Roman" w:hAnsi="Times New Roman" w:cs="Times New Roman"/>
          <w:sz w:val="28"/>
          <w:szCs w:val="28"/>
        </w:rPr>
        <w:t xml:space="preserve">Вычисления по химическим уравнениям количества, объема, массы вещества по количеству, объему, массе реагентов или продуктов реакции. </w:t>
      </w:r>
    </w:p>
    <w:p w:rsidR="00652C3E" w:rsidRPr="00AC52A8" w:rsidRDefault="00652C3E" w:rsidP="00652C3E">
      <w:pPr>
        <w:spacing w:after="75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Расчет массовой доли растворенного вещества в растворе. </w:t>
      </w:r>
    </w:p>
    <w:p w:rsidR="00652C3E" w:rsidRPr="00AC52A8" w:rsidRDefault="00652C3E" w:rsidP="00652C3E">
      <w:pPr>
        <w:spacing w:after="3"/>
        <w:ind w:left="37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 xml:space="preserve">Темы практических работ: </w:t>
      </w:r>
    </w:p>
    <w:p w:rsidR="00652C3E" w:rsidRPr="00AC52A8" w:rsidRDefault="00652C3E" w:rsidP="00652C3E">
      <w:pPr>
        <w:spacing w:after="56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Лабораторное оборудование и приемы обращения с ним. Правила безопасной работы в химической лаборатории. </w:t>
      </w:r>
    </w:p>
    <w:p w:rsidR="00652C3E" w:rsidRPr="00AC52A8" w:rsidRDefault="00652C3E" w:rsidP="00652C3E">
      <w:pPr>
        <w:spacing w:after="63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Очистка загрязненной поваренной соли. </w:t>
      </w:r>
    </w:p>
    <w:p w:rsidR="00652C3E" w:rsidRPr="00AC52A8" w:rsidRDefault="00652C3E" w:rsidP="00652C3E">
      <w:pPr>
        <w:spacing w:after="63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Признаки протекания химических реакций. </w:t>
      </w:r>
    </w:p>
    <w:p w:rsidR="00652C3E" w:rsidRPr="00AC52A8" w:rsidRDefault="00652C3E" w:rsidP="00652C3E">
      <w:pPr>
        <w:spacing w:after="63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Получение кислорода и изучение его свойств. </w:t>
      </w:r>
    </w:p>
    <w:p w:rsidR="00652C3E" w:rsidRPr="00AC52A8" w:rsidRDefault="00652C3E" w:rsidP="00652C3E">
      <w:pPr>
        <w:spacing w:after="63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Получение водорода и изучение его свойств. </w:t>
      </w:r>
    </w:p>
    <w:p w:rsidR="00652C3E" w:rsidRPr="00AC52A8" w:rsidRDefault="00652C3E" w:rsidP="00652C3E">
      <w:pPr>
        <w:spacing w:after="63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Приготовление растворов с определенной массовой долей растворенного вещества. </w:t>
      </w:r>
    </w:p>
    <w:p w:rsidR="00652C3E" w:rsidRPr="00AC52A8" w:rsidRDefault="00652C3E" w:rsidP="00652C3E">
      <w:pPr>
        <w:spacing w:after="62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Решение экспериментальных задач по теме «Основные классы неорганических соединений». </w:t>
      </w:r>
    </w:p>
    <w:p w:rsidR="00652C3E" w:rsidRPr="00AC52A8" w:rsidRDefault="00652C3E" w:rsidP="00652C3E">
      <w:pPr>
        <w:spacing w:after="62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Реакции ионного обмена. </w:t>
      </w:r>
    </w:p>
    <w:p w:rsidR="00652C3E" w:rsidRPr="00AC52A8" w:rsidRDefault="00652C3E" w:rsidP="00652C3E">
      <w:pPr>
        <w:spacing w:after="63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Качественные реакции на ионы в растворе. </w:t>
      </w:r>
    </w:p>
    <w:p w:rsidR="00652C3E" w:rsidRPr="00AC52A8" w:rsidRDefault="00652C3E" w:rsidP="00652C3E">
      <w:pPr>
        <w:spacing w:after="63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Получение аммиака и изучение его свойств. </w:t>
      </w:r>
    </w:p>
    <w:p w:rsidR="00652C3E" w:rsidRPr="00AC52A8" w:rsidRDefault="00652C3E" w:rsidP="00652C3E">
      <w:pPr>
        <w:spacing w:after="59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Получение углекислого газа и изучение его свойств. </w:t>
      </w:r>
    </w:p>
    <w:p w:rsidR="00652C3E" w:rsidRPr="00AC52A8" w:rsidRDefault="00652C3E" w:rsidP="00652C3E">
      <w:pPr>
        <w:spacing w:line="320" w:lineRule="auto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Решение экспериментальных задач по теме «Неметаллы IV – VII групп и их соединений». Решение экспериментальных задач по теме «Металлы и их соединения» </w:t>
      </w:r>
    </w:p>
    <w:p w:rsidR="00652C3E" w:rsidRDefault="00652C3E" w:rsidP="00652C3E">
      <w:pPr>
        <w:spacing w:after="0"/>
        <w:ind w:left="377"/>
      </w:pPr>
      <w:r>
        <w:t xml:space="preserve"> </w:t>
      </w:r>
    </w:p>
    <w:p w:rsidR="00AC52A8" w:rsidRDefault="00AC52A8" w:rsidP="00652C3E">
      <w:pPr>
        <w:spacing w:after="0"/>
        <w:ind w:left="377"/>
      </w:pPr>
    </w:p>
    <w:p w:rsidR="00AC52A8" w:rsidRDefault="00AC52A8" w:rsidP="00652C3E">
      <w:pPr>
        <w:spacing w:after="0"/>
        <w:ind w:left="377"/>
      </w:pPr>
    </w:p>
    <w:p w:rsidR="00AC52A8" w:rsidRDefault="00AC52A8" w:rsidP="00652C3E">
      <w:pPr>
        <w:spacing w:after="0"/>
        <w:ind w:left="377"/>
      </w:pPr>
    </w:p>
    <w:p w:rsidR="00AC52A8" w:rsidRDefault="00AC52A8" w:rsidP="00652C3E">
      <w:pPr>
        <w:spacing w:after="0"/>
        <w:ind w:left="377"/>
      </w:pPr>
    </w:p>
    <w:p w:rsidR="00AC52A8" w:rsidRDefault="00AC52A8" w:rsidP="00652C3E">
      <w:pPr>
        <w:spacing w:after="0"/>
        <w:ind w:left="377"/>
      </w:pPr>
    </w:p>
    <w:p w:rsidR="00652C3E" w:rsidRDefault="00652C3E" w:rsidP="00652C3E">
      <w:pPr>
        <w:spacing w:after="0"/>
        <w:ind w:left="377"/>
      </w:pPr>
      <w:r>
        <w:t xml:space="preserve"> </w:t>
      </w:r>
    </w:p>
    <w:p w:rsidR="00652C3E" w:rsidRDefault="00652C3E" w:rsidP="00652C3E">
      <w:pPr>
        <w:spacing w:after="57"/>
        <w:ind w:left="377"/>
      </w:pPr>
      <w:r>
        <w:t xml:space="preserve"> </w:t>
      </w:r>
    </w:p>
    <w:p w:rsidR="00652C3E" w:rsidRPr="00AC52A8" w:rsidRDefault="00652C3E" w:rsidP="00652C3E">
      <w:pPr>
        <w:spacing w:after="251"/>
        <w:ind w:left="854" w:right="52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 xml:space="preserve">Формы контроля </w:t>
      </w:r>
    </w:p>
    <w:p w:rsidR="00652C3E" w:rsidRPr="00AC52A8" w:rsidRDefault="00652C3E" w:rsidP="00652C3E">
      <w:pPr>
        <w:spacing w:after="123" w:line="318" w:lineRule="auto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Контроль результатов обучения в соответствии с данной ОП проводится в форме письменных и экспериментальных работ, предполагается проведение промежуточной и итоговой аттестации . </w:t>
      </w:r>
    </w:p>
    <w:p w:rsidR="00652C3E" w:rsidRPr="00AC52A8" w:rsidRDefault="00652C3E" w:rsidP="00652C3E">
      <w:pPr>
        <w:pStyle w:val="5"/>
        <w:ind w:left="335" w:right="2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Контрольно-оценочные материалы Вариант письменной работы для итоговой аттестации Часть 1 </w:t>
      </w:r>
    </w:p>
    <w:p w:rsidR="00652C3E" w:rsidRPr="00AC52A8" w:rsidRDefault="00652C3E" w:rsidP="00652C3E">
      <w:pPr>
        <w:spacing w:after="163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2C3E" w:rsidRPr="00AC52A8" w:rsidRDefault="00652C3E" w:rsidP="00652C3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8" w:line="318" w:lineRule="auto"/>
        <w:ind w:left="619" w:right="99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Ответами к заданиям 1―17 являются цифра или последовательность цифр (чисел) . Ответы сначала укажите в тексте работы, а затем перенесите в БЛАНК ОТВЕТОВ № 1 справа от номера соответствующего задания, начиная с первой клеточки, без пробе- лов, запятых и других дополнительных символов . Каждую цифру пишите в отдельной клеточке в соответствии с приведёнными в бланке образцами . </w:t>
      </w:r>
    </w:p>
    <w:p w:rsidR="00652C3E" w:rsidRPr="00AC52A8" w:rsidRDefault="00652C3E" w:rsidP="00652C3E">
      <w:pPr>
        <w:spacing w:after="139"/>
        <w:ind w:left="391" w:right="3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AC52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Выберите два высказывания, в которых говорится о меди как химическом элементе . </w:t>
      </w:r>
    </w:p>
    <w:p w:rsidR="00652C3E" w:rsidRPr="00AC52A8" w:rsidRDefault="00652C3E" w:rsidP="00652C3E">
      <w:pPr>
        <w:numPr>
          <w:ilvl w:val="0"/>
          <w:numId w:val="4"/>
        </w:numPr>
        <w:spacing w:after="4" w:line="268" w:lineRule="auto"/>
        <w:ind w:right="41" w:firstLine="57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Медь реагирует с хлором . </w:t>
      </w:r>
    </w:p>
    <w:p w:rsidR="00652C3E" w:rsidRPr="00AC52A8" w:rsidRDefault="00652C3E" w:rsidP="00652C3E">
      <w:pPr>
        <w:numPr>
          <w:ilvl w:val="0"/>
          <w:numId w:val="4"/>
        </w:numPr>
        <w:spacing w:after="4" w:line="268" w:lineRule="auto"/>
        <w:ind w:right="41" w:firstLine="57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Медь при нагревании на воздухе окисляется . </w:t>
      </w:r>
    </w:p>
    <w:p w:rsidR="00652C3E" w:rsidRPr="00AC52A8" w:rsidRDefault="00652C3E" w:rsidP="00652C3E">
      <w:pPr>
        <w:numPr>
          <w:ilvl w:val="0"/>
          <w:numId w:val="4"/>
        </w:numPr>
        <w:spacing w:after="4" w:line="268" w:lineRule="auto"/>
        <w:ind w:right="41" w:firstLine="57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Сплавы меди и золота используются для изготовления ювелирных украшений . </w:t>
      </w:r>
    </w:p>
    <w:p w:rsidR="00652C3E" w:rsidRPr="00AC52A8" w:rsidRDefault="00652C3E" w:rsidP="00652C3E">
      <w:pPr>
        <w:numPr>
          <w:ilvl w:val="0"/>
          <w:numId w:val="4"/>
        </w:numPr>
        <w:spacing w:after="4" w:line="268" w:lineRule="auto"/>
        <w:ind w:right="41" w:firstLine="57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 состав бордосской жидкости входит медь . </w:t>
      </w:r>
    </w:p>
    <w:p w:rsidR="00652C3E" w:rsidRPr="00AC52A8" w:rsidRDefault="00652C3E" w:rsidP="00652C3E">
      <w:pPr>
        <w:numPr>
          <w:ilvl w:val="0"/>
          <w:numId w:val="4"/>
        </w:numPr>
        <w:spacing w:after="4" w:line="414" w:lineRule="auto"/>
        <w:ind w:right="41" w:firstLine="57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9F5A87F" wp14:editId="204DEFF9">
                <wp:simplePos x="0" y="0"/>
                <wp:positionH relativeFrom="column">
                  <wp:posOffset>937261</wp:posOffset>
                </wp:positionH>
                <wp:positionV relativeFrom="paragraph">
                  <wp:posOffset>203549</wp:posOffset>
                </wp:positionV>
                <wp:extent cx="582295" cy="288290"/>
                <wp:effectExtent l="0" t="0" r="0" b="0"/>
                <wp:wrapSquare wrapText="bothSides"/>
                <wp:docPr id="49972" name="Group 49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288290"/>
                          <a:chOff x="0" y="0"/>
                          <a:chExt cx="582295" cy="288290"/>
                        </a:xfrm>
                      </wpg:grpSpPr>
                      <wps:wsp>
                        <wps:cNvPr id="2792" name="Shape 2792"/>
                        <wps:cNvSpPr/>
                        <wps:spPr>
                          <a:xfrm>
                            <a:off x="0" y="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317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291465" y="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29146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57912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0" y="28829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291465" y="28829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BB9CC" id="Group 49972" o:spid="_x0000_s1026" style="position:absolute;margin-left:73.8pt;margin-top:16.05pt;width:45.85pt;height:22.7pt;z-index:251679744" coordsize="582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eIITQMAAMoXAAAOAAAAZHJzL2Uyb0RvYy54bWzsWNtu2zAMfR+wfzD8vjp27kaSPqxbX4at&#10;WLsPUGX5AtiSIKlx+vejaMsxkq5rWmzdCufBoXWhyKNDmtLqfFeV3pYpXQi+9sOzke8xTkVS8Gzt&#10;/7j5/GHhe9oQnpBScLb275n2zzfv361qGbNI5KJMmPJACddxLdd+boyMg0DTnFVEnwnJOHSmQlXE&#10;wKvKgkSRGrRXZRCNRrOgFiqRSlCmNbReNJ3+BvWnKaPmW5pqZrxy7YNtBp8Kn7f2GWxWJM4UkXlB&#10;WzPIM6yoSMFh0U7VBTHEu1PFkaqqoEpokZozKqpApGlBGfoA3oSjA28ulbiT6EsW15nsYAJoD3B6&#10;tlr6dXulvCJZ+5Plch75HicVbBOu7DVNAFEtsxhGXip5La9U25A1b9brXaoq+w/+eDsE974Dl+2M&#10;R6Fxuoii5dT3KHRFi0W0bMGnOezQ0Syaf3p0XuAWDaxtnSm1BBrpPVL6ZUhd50Qy3ABt/W+RiubL&#10;Digc4WELwoLjOpB0rAGvpyIULcPJrEUIwemcJDG90+aSCUSZbL9o0xA3cRLJnUR33IkK6P8o8SUx&#10;dp410IpeDVvTGGGbKrFlNwI7zcEGgWX73pL3RzkvHANgaDMABLvIZtUKuDDIfddKbm2YjacQq5RA&#10;PlA8wbiCSOAJ+Iza4M9udIMtSua+ZNbQkn9nKdAZ+BbiPK2y24+l8rbEJgD82ZhHNTDUzkmLsuxm&#10;jX45yw4lpcxJq6tV0y6AKltNdiTD3HOolrbWNAkIwhjcdGkITOomoVmCm24+h+SJC/a8teKtSO4x&#10;IBEQYL6N1b8TAmOXK7oQGFsL7fIQKr8PgXE4B65jMpiG4dTOBQTaoLfb3yOQyy99qvyxKLB27Mkt&#10;T6A+WN0zemB9G0xvifWTI9ZPTmL9YXbcUx4+iIvxa/K+yf5oxPNDwHkxxAHdZ+83GAeQuptKscv+&#10;mMGfnP17cRAthvw/VD2uGPvHq57ZEe9nJ+X/6XwZRk2dMPB+qPbxI/E/VPvzI97PT+K9o/z+3O9K&#10;ffcleLV6fzj1wjHUcvChs7JtH069+4sfuM48qHsWJ8WBYzueex8KhuEQMFwB2ZPDSz4KeCcKF8Z4&#10;KdVebtsb6f47yP0r+M1PAAAA//8DAFBLAwQUAAYACAAAACEAf3+y/OEAAAAJAQAADwAAAGRycy9k&#10;b3ducmV2LnhtbEyPTUvDQBCG74L/YRnBm9182KbGbEop6qkUbAXpbZpMk9Dsbshuk/TfO570+DIP&#10;7/tMtpp0KwbqXWONgnAWgCBT2LIxlYKvw/vTEoTzaEpsrSEFN3Kwyu/vMkxLO5pPGva+ElxiXIoK&#10;au+7VEpX1KTRzWxHhm9n22v0HPtKlj2OXK5bGQXBQmpsDC/U2NGmpuKyv2oFHyOO6zh8G7aX8+Z2&#10;PMx339uQlHp8mNavIDxN/g+GX31Wh5ydTvZqSidazs/JglEFcRSCYCCKX2IQJwVJMgeZZ/L/B/kP&#10;AAAA//8DAFBLAQItABQABgAIAAAAIQC2gziS/gAAAOEBAAATAAAAAAAAAAAAAAAAAAAAAABbQ29u&#10;dGVudF9UeXBlc10ueG1sUEsBAi0AFAAGAAgAAAAhADj9If/WAAAAlAEAAAsAAAAAAAAAAAAAAAAA&#10;LwEAAF9yZWxzLy5yZWxzUEsBAi0AFAAGAAgAAAAhALnZ4ghNAwAAyhcAAA4AAAAAAAAAAAAAAAAA&#10;LgIAAGRycy9lMm9Eb2MueG1sUEsBAi0AFAAGAAgAAAAhAH9/svzhAAAACQEAAA8AAAAAAAAAAAAA&#10;AAAApwUAAGRycy9kb3ducmV2LnhtbFBLBQYAAAAABAAEAPMAAAC1BgAAAAA=&#10;">
                <v:shape id="Shape 2792" o:spid="_x0000_s1027" style="position:absolute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RwsUA&#10;AADdAAAADwAAAGRycy9kb3ducmV2LnhtbESPQWsCMRSE7wX/Q3hCbzXbPbTuahQRhHrUKtLb6+aZ&#10;LN28LJtUd/31TUHwOMzMN8x82btGXKgLtWcFr5MMBHHldc1GweFz8zIFESKyxsYzKRgowHIxeppj&#10;qf2Vd3TZRyMShEOJCmyMbSllqCw5DBPfEifv7DuHMcnOSN3hNcFdI/Mse5MOa04LFltaW6p+9r9O&#10;wa4ubltjToPz+rhdDV/xZr8LpZ7H/WoGIlIfH+F7+0MryN+LHP7fp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lHCxQAAAN0AAAAPAAAAAAAAAAAAAAAAAJgCAABkcnMv&#10;ZG93bnJldi54bWxQSwUGAAAAAAQABAD1AAAAigMAAAAA&#10;" path="m,l291465,e" filled="f" strokeweight=".5pt">
                  <v:stroke endcap="round"/>
                  <v:path arrowok="t" textboxrect="0,0,291465,0"/>
                </v:shape>
                <v:shape id="Shape 2793" o:spid="_x0000_s1028" style="position:absolute;left:3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981sYA&#10;AADdAAAADwAAAGRycy9kb3ducmV2LnhtbESPQWvCQBSE74L/YXmCN92oUG3qKiII4qG0RkuPz+wz&#10;CWbfht01pv++Wyh4HGbmG2a57kwtWnK+sqxgMk5AEOdWV1woOGW70QKED8gaa8uk4Ic8rFf93hJT&#10;bR/8Se0xFCJC2KeooAyhSaX0eUkG/dg2xNG7WmcwROkKqR0+ItzUcpokL9JgxXGhxIa2JeW3490o&#10;yL7PH7fZe9ZOMnPdf+WXizsf5koNB93mDUSgLjzD/+29VjCdv87g7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981s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2794" o:spid="_x0000_s1029" style="position:absolute;left:2914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kU8QA&#10;AADdAAAADwAAAGRycy9kb3ducmV2LnhtbESPzWrDMBCE74G+g9hAb4lkU+rWjWxCSKHH/EGvi7Wx&#10;TayVa8mx+/ZVodDjMDPfMJtytp240+BbxxqStQJBXDnTcq3hcn5fvYDwAdlg55g0fJOHsnhYbDA3&#10;buIj3U+hFhHCPkcNTQh9LqWvGrLo164njt7VDRZDlEMtzYBThNtOpko9S4stx4UGe9o1VN1Oo9Vw&#10;SJIxm/a+S+fr+Pl1uKjjLlNaPy7n7RuIQHP4D/+1P4yGNHt9gt838Qn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xZFPEAAAA3QAAAA8AAAAAAAAAAAAAAAAAmAIAAGRycy9k&#10;b3ducmV2LnhtbFBLBQYAAAAABAAEAPUAAACJAwAAAAA=&#10;" path="m,l290830,e" filled="f" strokeweight=".5pt">
                  <v:stroke endcap="round"/>
                  <v:path arrowok="t" textboxrect="0,0,290830,0"/>
                </v:shape>
                <v:shape id="Shape 2795" o:spid="_x0000_s1030" style="position:absolute;left:2914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BOccA&#10;AADdAAAADwAAAGRycy9kb3ducmV2LnhtbESPQWvCQBSE74L/YXmF3nSjpdqmriKCID0UNVp6fGaf&#10;STD7NuxuY/rvu4LgcZiZb5jZojO1aMn5yrKC0TABQZxbXXGh4JCtB28gfEDWWFsmBX/kYTHv92aY&#10;anvlHbX7UIgIYZ+igjKEJpXS5yUZ9EPbEEfvbJ3BEKUrpHZ4jXBTy3GSTKTBiuNCiQ2tSsov+1+j&#10;IPs5bi8vX1k7ysx5852fTu74OVXq+albfoAI1IVH+N7eaAXj6fsr3N7EJy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KQTn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2796" o:spid="_x0000_s1031" style="position:absolute;left:579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fTsYA&#10;AADdAAAADwAAAGRycy9kb3ducmV2LnhtbESPQWvCQBSE7wX/w/IEb3WjgtrUVUQQpIdijZYen9ln&#10;Esy+DbtrTP99Vyh4HGbmG2ax6kwtWnK+sqxgNExAEOdWV1woOGbb1zkIH5A11pZJwS95WC17LwtM&#10;tb3zF7WHUIgIYZ+igjKEJpXS5yUZ9EPbEEfvYp3BEKUrpHZ4j3BTy3GSTKXBiuNCiQ1tSsqvh5tR&#10;kP2c9tfJZ9aOMnPZfefnszt9zJQa9Lv1O4hAXXiG/9s7rWA8e5vC4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jfTs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2797" o:spid="_x0000_s1032" style="position:absolute;top:2882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3yWsUA&#10;AADdAAAADwAAAGRycy9kb3ducmV2LnhtbESPT2sCMRTE74LfITyhN83qobpbo4hQqEf/UXp73TyT&#10;xc3Lskl110/fCIUeh5n5DbNcd64WN2pD5VnBdJKBIC69rtgoOB3fxwsQISJrrD2Tgp4CrFfDwRIL&#10;7e+8p9shGpEgHApUYGNsCilDaclhmPiGOHkX3zqMSbZG6hbvCe5qOcuyV+mw4rRgsaGtpfJ6+HEK&#10;9lX+2Bnz2Tuvz7tN/xUf9jtX6mXUbd5AROrif/iv/aEVzOb5HJ5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fJaxQAAAN0AAAAPAAAAAAAAAAAAAAAAAJgCAABkcnMv&#10;ZG93bnJldi54bWxQSwUGAAAAAAQABAD1AAAAigMAAAAA&#10;" path="m,l291465,e" filled="f" strokeweight=".5pt">
                  <v:stroke endcap="round"/>
                  <v:path arrowok="t" textboxrect="0,0,291465,0"/>
                </v:shape>
                <v:shape id="Shape 2798" o:spid="_x0000_s1033" style="position:absolute;left:2914;top:2882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uVsEA&#10;AADdAAAADwAAAGRycy9kb3ducmV2LnhtbERPTYvCMBC9L/gfwgje1qQ92LUaRcSFPaoreB2asS02&#10;k9qktv57c1jY4+N9r7ejbcSTOl871pDMFQjiwpmaSw2X3+/PLxA+IBtsHJOGF3nYbiYfa8yNG/hE&#10;z3MoRQxhn6OGKoQ2l9IXFVn0c9cSR+7mOoshwq6UpsMhhttGpkotpMWaY0OFLe0rKu7n3mo4Jkmf&#10;DQffpOOtvz6OF3XaZ0rr2XTcrUAEGsO/+M/9YzSk2TLOjW/iE5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8blbBAAAA3QAAAA8AAAAAAAAAAAAAAAAAmAIAAGRycy9kb3du&#10;cmV2LnhtbFBLBQYAAAAABAAEAPUAAACGAwAAAAA=&#10;" path="m,l290830,e" filled="f" strokeweight=".5pt">
                  <v:stroke endcap="round"/>
                  <v:path arrowok="t" textboxrect="0,0,290830,0"/>
                </v:shape>
                <w10:wrap type="square"/>
              </v:group>
            </w:pict>
          </mc:Fallback>
        </mc:AlternateContent>
      </w:r>
      <w:r w:rsidRPr="00AC52A8">
        <w:rPr>
          <w:rFonts w:ascii="Times New Roman" w:hAnsi="Times New Roman" w:cs="Times New Roman"/>
          <w:sz w:val="28"/>
          <w:szCs w:val="28"/>
        </w:rPr>
        <w:t xml:space="preserve">В состав медной патины входит медь . Запишите номера выбранных ответов . Ответ: </w:t>
      </w:r>
    </w:p>
    <w:p w:rsidR="00652C3E" w:rsidRPr="00AC52A8" w:rsidRDefault="00652C3E" w:rsidP="00652C3E">
      <w:pPr>
        <w:spacing w:after="49"/>
        <w:ind w:left="377" w:right="767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1"/>
          <w:numId w:val="4"/>
        </w:numPr>
        <w:spacing w:after="0"/>
        <w:ind w:right="37" w:hanging="27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На приведённом рисунке изображена модель атома химического элемента . </w:t>
      </w:r>
    </w:p>
    <w:p w:rsidR="00652C3E" w:rsidRPr="00AC52A8" w:rsidRDefault="00652C3E" w:rsidP="00652C3E">
      <w:pPr>
        <w:spacing w:after="0"/>
        <w:ind w:left="373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FBE325" wp14:editId="2245EB6B">
            <wp:extent cx="1447651" cy="1502473"/>
            <wp:effectExtent l="0" t="0" r="0" b="0"/>
            <wp:docPr id="2791" name="Picture 2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" name="Picture 27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7651" cy="150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C3E" w:rsidRPr="00AC52A8" w:rsidRDefault="00652C3E" w:rsidP="00652C3E">
      <w:pPr>
        <w:spacing w:after="48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Запишите в таблицу величину заряда ядра (</w:t>
      </w:r>
      <w:r w:rsidRPr="00AC52A8">
        <w:rPr>
          <w:rFonts w:ascii="Times New Roman" w:hAnsi="Times New Roman" w:cs="Times New Roman"/>
          <w:i/>
          <w:sz w:val="28"/>
          <w:szCs w:val="28"/>
        </w:rPr>
        <w:t>Х</w:t>
      </w:r>
      <w:r w:rsidRPr="00AC52A8">
        <w:rPr>
          <w:rFonts w:ascii="Times New Roman" w:hAnsi="Times New Roman" w:cs="Times New Roman"/>
          <w:sz w:val="28"/>
          <w:szCs w:val="28"/>
        </w:rPr>
        <w:t>) атома хим</w:t>
      </w:r>
      <w:r w:rsidR="00AC52A8" w:rsidRPr="00AC52A8">
        <w:rPr>
          <w:rFonts w:ascii="Times New Roman" w:hAnsi="Times New Roman" w:cs="Times New Roman"/>
          <w:sz w:val="28"/>
          <w:szCs w:val="28"/>
        </w:rPr>
        <w:t>ического элемента, модель кото</w:t>
      </w:r>
      <w:r w:rsidRPr="00AC52A8">
        <w:rPr>
          <w:rFonts w:ascii="Times New Roman" w:hAnsi="Times New Roman" w:cs="Times New Roman"/>
          <w:sz w:val="28"/>
          <w:szCs w:val="28"/>
        </w:rPr>
        <w:t>рого изображена на рисунке, и номер группы (</w:t>
      </w:r>
      <w:r w:rsidRPr="00AC52A8">
        <w:rPr>
          <w:rFonts w:ascii="Times New Roman" w:hAnsi="Times New Roman" w:cs="Times New Roman"/>
          <w:i/>
          <w:sz w:val="28"/>
          <w:szCs w:val="28"/>
        </w:rPr>
        <w:t>Y</w:t>
      </w:r>
      <w:r w:rsidRPr="00AC52A8">
        <w:rPr>
          <w:rFonts w:ascii="Times New Roman" w:hAnsi="Times New Roman" w:cs="Times New Roman"/>
          <w:sz w:val="28"/>
          <w:szCs w:val="28"/>
        </w:rPr>
        <w:t xml:space="preserve">), в которой этот элемент расположен в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Периодической системе . (Для записи ответа используйте арабские цифры .) </w:t>
      </w:r>
    </w:p>
    <w:tbl>
      <w:tblPr>
        <w:tblStyle w:val="TableGrid"/>
        <w:tblpPr w:vertAnchor="text" w:tblpX="1476" w:tblpY="50"/>
        <w:tblOverlap w:val="never"/>
        <w:tblW w:w="907" w:type="dxa"/>
        <w:tblInd w:w="0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453"/>
      </w:tblGrid>
      <w:tr w:rsidR="00652C3E" w:rsidRPr="00AC52A8" w:rsidTr="00AC52A8">
        <w:trPr>
          <w:trHeight w:val="454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Trebuchet MS" w:hAnsi="Times New Roman" w:cs="Times New Roman"/>
                <w:i/>
                <w:sz w:val="28"/>
                <w:szCs w:val="28"/>
              </w:rPr>
              <w:t xml:space="preserve">X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Trebuchet MS" w:hAnsi="Times New Roman" w:cs="Times New Roman"/>
                <w:i/>
                <w:sz w:val="28"/>
                <w:szCs w:val="28"/>
              </w:rPr>
              <w:t xml:space="preserve">Y </w:t>
            </w:r>
          </w:p>
        </w:tc>
      </w:tr>
      <w:tr w:rsidR="00652C3E" w:rsidRPr="00AC52A8" w:rsidTr="00AC52A8">
        <w:trPr>
          <w:trHeight w:val="454"/>
        </w:trPr>
        <w:tc>
          <w:tcPr>
            <w:tcW w:w="4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2C3E" w:rsidRPr="00AC52A8" w:rsidRDefault="00652C3E" w:rsidP="00652C3E">
      <w:pPr>
        <w:spacing w:after="42"/>
        <w:ind w:left="377" w:right="768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ind w:left="372" w:right="768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Ответ: </w:t>
      </w:r>
    </w:p>
    <w:p w:rsidR="00652C3E" w:rsidRPr="00AC52A8" w:rsidRDefault="00652C3E" w:rsidP="00652C3E">
      <w:pPr>
        <w:spacing w:after="54"/>
        <w:ind w:left="377" w:right="768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1"/>
          <w:numId w:val="4"/>
        </w:numPr>
        <w:spacing w:after="67"/>
        <w:ind w:right="37" w:hanging="27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Расположите в порядке увеличения электроотрицательности химические элементы: </w:t>
      </w:r>
    </w:p>
    <w:p w:rsidR="00652C3E" w:rsidRPr="00AC52A8" w:rsidRDefault="00652C3E" w:rsidP="00652C3E">
      <w:pPr>
        <w:numPr>
          <w:ilvl w:val="0"/>
          <w:numId w:val="5"/>
        </w:numPr>
        <w:spacing w:after="38" w:line="323" w:lineRule="auto"/>
        <w:ind w:right="417" w:firstLine="85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F652DB4" wp14:editId="17973752">
                <wp:simplePos x="0" y="0"/>
                <wp:positionH relativeFrom="column">
                  <wp:posOffset>937261</wp:posOffset>
                </wp:positionH>
                <wp:positionV relativeFrom="paragraph">
                  <wp:posOffset>379094</wp:posOffset>
                </wp:positionV>
                <wp:extent cx="582295" cy="288290"/>
                <wp:effectExtent l="0" t="0" r="0" b="0"/>
                <wp:wrapSquare wrapText="bothSides"/>
                <wp:docPr id="50538" name="Group 50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288290"/>
                          <a:chOff x="0" y="0"/>
                          <a:chExt cx="582295" cy="288290"/>
                        </a:xfrm>
                      </wpg:grpSpPr>
                      <wps:wsp>
                        <wps:cNvPr id="3166" name="Shape 3166"/>
                        <wps:cNvSpPr/>
                        <wps:spPr>
                          <a:xfrm>
                            <a:off x="0" y="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317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291465" y="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29146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Shape 3170"/>
                        <wps:cNvSpPr/>
                        <wps:spPr>
                          <a:xfrm>
                            <a:off x="57912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1" name="Shape 3171"/>
                        <wps:cNvSpPr/>
                        <wps:spPr>
                          <a:xfrm>
                            <a:off x="0" y="28829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291465" y="28829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C2B02" id="Group 50538" o:spid="_x0000_s1026" style="position:absolute;margin-left:73.8pt;margin-top:29.85pt;width:45.85pt;height:22.7pt;z-index:251680768" coordsize="582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7FfSgMAAMoXAAAOAAAAZHJzL2Uyb0RvYy54bWzsWMlu2zAQvRfoPwi6N7Lkyhts59C0uRRt&#10;0KQfwFDUAkgkQTKW/fcdjkRZsNO0dtCmDeSDTHEZzjy+NyK5vNxWpbdhSheCr/zwYuR7jFORFDxb&#10;+d/vPr2b+Z42hCekFJyt/B3T/uX67ZtlLRcsErkoE6Y8MML1opYrPzdGLoJA05xVRF8IyTg0pkJV&#10;xMCryoJEkRqsV2UQjUaToBYqkUpQpjXUXjWN/hrtpymj5muaama8cuWDbwafCp/39hmsl2SRKSLz&#10;grZukDO8qEjBYdLO1BUxxHtQxZGpqqBKaJGaCyqqQKRpQRnGANGEo4NorpV4kBhLtqgz2cEE0B7g&#10;dLZZ+mVzo7wiWfnxKB7DYnFSwTLhzF5TBRDVMltAz2slb+WNaiuy5s1GvU1VZf8hHm+L4O46cNnW&#10;eBQq41kUzWPfo9AUzWbRvAWf5rBCR6No/vHJcYGbNLC+da7UEmik90jp5yF1mxPJcAG0jb9FahxO&#10;Jg4o7OFhDcKC/TqQ9EIDXr+LUDQP309ahBCcLkiyoA/aXDOBKJPNZ20a4iauRHJXolvuigro/yTx&#10;JTF2nHXQFr0alqZxwlZVYsPuBDaagwUCz/atJe/3clE4BkDXpgMU7CTrZVvAiaHcD63k1ofJOAat&#10;UgL5QPEEdQVK4AnEjNbgzy50gy2WzK5k1tGSf2Mp0Bn4FuI4rbL7D6XyNsQmAPxZzaMZ6GrHpEVZ&#10;dqNGPx1lu5JS5qS11ZppJ0CTrSXbk2HuOTRLW2+aBAQyhjBdGgKXukHoluCmG88heeKEvWht8V4k&#10;OxQkAgLMt1r9OxKYHklgaj2004NUfi2BcTgFrmMyiMMwtmMBgVb0dvl7BHL5pU+VP6YC68ee3PIE&#10;6oPXPacH1rdiek2s776QXeKfncT6w+y4pzx8EGfjl+R9k/3RifMl4KIYdED32fsV6mB+lP3n5+og&#10;mg35f9j1uM3Yv73rmUKCbk5ILv9DzSm7nng6D6NmnzDwftjt40fiP9jtT8Mj3ocn8d5Rfn/ud1t9&#10;tyN6sf3+cOqFY6jl4GNnZVs/nHq7i59pdKSD6CQdOLbjufcxMQyHgOEKyJ4cnvNRwDtRuDDGS6n2&#10;ctveSPffody/gl//AAAA//8DAFBLAwQUAAYACAAAACEAVsvhJuAAAAAKAQAADwAAAGRycy9kb3du&#10;cmV2LnhtbEyPQUvDQBCF74L/YRnBm92kMa2N2ZRS1FMRbAXxts1Ok9DsbMhuk/TfO570+Hgfb77J&#10;15NtxYC9bxwpiGcRCKTSmYYqBZ+H14cnED5oMrp1hAqu6GFd3N7kOjNupA8c9qESPEI+0wrqELpM&#10;Sl/WaLWfuQ6Ju5PrrQ4c+0qaXo88bls5j6KFtLohvlDrDrc1luf9xSp4G/W4SeKXYXc+ba/fh/T9&#10;axejUvd30+YZRMAp/MHwq8/qULDT0V3IeNFyflwuGFWQrpYgGJgnqwTEkZsojUEWufz/QvEDAAD/&#10;/wMAUEsBAi0AFAAGAAgAAAAhALaDOJL+AAAA4QEAABMAAAAAAAAAAAAAAAAAAAAAAFtDb250ZW50&#10;X1R5cGVzXS54bWxQSwECLQAUAAYACAAAACEAOP0h/9YAAACUAQAACwAAAAAAAAAAAAAAAAAvAQAA&#10;X3JlbHMvLnJlbHNQSwECLQAUAAYACAAAACEAQy+xX0oDAADKFwAADgAAAAAAAAAAAAAAAAAuAgAA&#10;ZHJzL2Uyb0RvYy54bWxQSwECLQAUAAYACAAAACEAVsvhJuAAAAAKAQAADwAAAAAAAAAAAAAAAACk&#10;BQAAZHJzL2Rvd25yZXYueG1sUEsFBgAAAAAEAAQA8wAAALEGAAAAAA==&#10;">
                <v:shape id="Shape 3166" o:spid="_x0000_s1027" style="position:absolute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ep8QA&#10;AADdAAAADwAAAGRycy9kb3ducmV2LnhtbESPQWsCMRSE74L/ITyhN83awqKrUaRQqEetIt6em2ey&#10;uHlZNqnu+uubQqHHYWa+YZbrztXiTm2oPCuYTjIQxKXXFRsFh6+P8QxEiMgaa8+koKcA69VwsMRC&#10;+wfv6L6PRiQIhwIV2BibQspQWnIYJr4hTt7Vtw5jkq2RusVHgrtavmZZLh1WnBYsNvRuqbztv52C&#10;XTV/bo059c7r43bTn+PTXuZKvYy6zQJEpC7+h//an1rB2zTP4fdNe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EHqfEAAAA3QAAAA8AAAAAAAAAAAAAAAAAmAIAAGRycy9k&#10;b3ducmV2LnhtbFBLBQYAAAAABAAEAPUAAACJAwAAAAA=&#10;" path="m,l291465,e" filled="f" strokeweight=".5pt">
                  <v:stroke endcap="round"/>
                  <v:path arrowok="t" textboxrect="0,0,291465,0"/>
                </v:shape>
                <v:shape id="Shape 3167" o:spid="_x0000_s1028" style="position:absolute;left:3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Ezs8cA&#10;AADdAAAADwAAAGRycy9kb3ducmV2LnhtbESPT2vCQBTE70K/w/IK3nQTBS2pGykFQXqQ1tTS4zP7&#10;8gezb8PuNqbfvisIPQ4z8xtmsx1NJwZyvrWsIJ0nIIhLq1uuFXwWu9kTCB+QNXaWScEvedjmD5MN&#10;Ztpe+YOGY6hFhLDPUEETQp9J6cuGDPq57YmjV1lnMETpaqkdXiPcdHKRJCtpsOW40GBPrw2Vl+OP&#10;UVB8n94vy0MxpIWp9l/l+exOb2ulpo/jyzOIQGP4D9/be61gma7WcHsTn4D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RM7P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3168" o:spid="_x0000_s1029" style="position:absolute;left:2914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nMMEA&#10;AADdAAAADwAAAGRycy9kb3ducmV2LnhtbERPy2rCQBTdC/7DcIXudCYWYomOItJCl4kVur1krkkw&#10;cydmJo/+fWdR6PJw3ofTbFsxUu8bxxqSjQJBXDrTcKXh9vWxfgPhA7LB1jFp+CEPp+NyccDMuIkL&#10;Gq+hEjGEfYYa6hC6TEpf1mTRb1xHHLm76y2GCPtKmh6nGG5buVUqlRYbjg01dnSpqXxcB6shT5Jh&#10;N737djvfh+9nflPFZae0flnN5z2IQHP4F/+5P42G1ySNc+Ob+ATk8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5JzDBAAAA3QAAAA8AAAAAAAAAAAAAAAAAmAIAAGRycy9kb3du&#10;cmV2LnhtbFBLBQYAAAAABAAEAPUAAACGAwAAAAA=&#10;" path="m,l290830,e" filled="f" strokeweight=".5pt">
                  <v:stroke endcap="round"/>
                  <v:path arrowok="t" textboxrect="0,0,290830,0"/>
                </v:shape>
                <v:shape id="Shape 3169" o:spid="_x0000_s1030" style="position:absolute;left:2914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ICWscA&#10;AADdAAAADwAAAGRycy9kb3ducmV2LnhtbESPQWvCQBSE74X+h+UJ3uomFbSNrlIKgngo1lTx+Mw+&#10;k2D2bdhdY/rv3YLQ4zAz3zDzZW8a0ZHztWUF6SgBQVxYXXOp4CdfvbyB8AFZY2OZFPySh+Xi+WmO&#10;mbY3/qZuF0oRIewzVFCF0GZS+qIig35kW+Lona0zGKJ0pdQObxFuGvmaJBNpsOa4UGFLnxUVl93V&#10;KMiP++1l/JV3aW7O60NxOrn9ZqrUcNB/zEAE6sN/+NFeawXjdPIOf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CAlr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3170" o:spid="_x0000_s1031" style="position:absolute;left:579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E9GsMA&#10;AADdAAAADwAAAGRycy9kb3ducmV2LnhtbERPz2vCMBS+D/wfwhO8zbQT5qhGEUEQD2PaKR6fzbMt&#10;Ni8lyWr335uD4PHj+z1f9qYRHTlfW1aQjhMQxIXVNZcKfvPN+xcIH5A1NpZJwT95WC4Gb3PMtL3z&#10;nrpDKEUMYZ+hgiqENpPSFxUZ9GPbEkfuap3BEKErpXZ4j+GmkR9J8ikN1hwbKmxpXVFxO/wZBfn5&#10;+HObfOddmpvr9lRcLu64myo1GvarGYhAfXiJn+6tVjBJp3F/fBOf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E9GsMAAADdAAAADwAAAAAAAAAAAAAAAACYAgAAZHJzL2Rv&#10;d25yZXYueG1sUEsFBgAAAAAEAAQA9QAAAIgDAAAAAA==&#10;" path="m,l,e" filled="f" strokeweight=".5pt">
                  <v:stroke endcap="round"/>
                  <v:path arrowok="t" textboxrect="0,0,0,0"/>
                </v:shape>
                <v:shape id="Shape 3171" o:spid="_x0000_s1032" style="position:absolute;top:2882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QQDsUA&#10;AADdAAAADwAAAGRycy9kb3ducmV2LnhtbESPQWsCMRSE74L/ITyhNze7FmrdGkUEoR61ltLb6+Y1&#10;Wbp5WTZRd/31TaHgcZiZb5jluneNuFAXas8KiiwHQVx5XbNRcHrbTZ9BhIissfFMCgYKsF6NR0ss&#10;tb/ygS7HaESCcChRgY2xLaUMlSWHIfMtcfK+fecwJtkZqTu8Jrhr5CzPn6TDmtOCxZa2lqqf49kp&#10;ONSL296Yj8F5/b7fDJ/xZr8WSj1M+s0LiEh9vIf/269awWMxL+Dv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BAOxQAAAN0AAAAPAAAAAAAAAAAAAAAAAJgCAABkcnMv&#10;ZG93bnJldi54bWxQSwUGAAAAAAQABAD1AAAAigMAAAAA&#10;" path="m,l291465,e" filled="f" strokeweight=".5pt">
                  <v:stroke endcap="round"/>
                  <v:path arrowok="t" textboxrect="0,0,291465,0"/>
                </v:shape>
                <v:shape id="Shape 3172" o:spid="_x0000_s1033" style="position:absolute;left:2914;top:2882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GB8QA&#10;AADdAAAADwAAAGRycy9kb3ducmV2LnhtbESPT4vCMBTE7wt+h/CEva1Ju7BdqlFEFPboP9jro3m2&#10;xealNqntfnsjLHgcZuY3zGI12kbcqfO1Yw3JTIEgLpypudRwPu0+vkH4gGywcUwa/sjDajl5W2Bu&#10;3MAHuh9DKSKEfY4aqhDaXEpfVGTRz1xLHL2L6yyGKLtSmg6HCLeNTJX6khZrjgsVtrSpqLgee6th&#10;nyR9Nmx9k46X/ve2P6vDJlNav0/H9RxEoDG8wv/tH6PhM8lSeL6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IhgfEAAAA3QAAAA8AAAAAAAAAAAAAAAAAmAIAAGRycy9k&#10;b3ducmV2LnhtbFBLBQYAAAAABAAEAPUAAACJAwAAAAA=&#10;" path="m,l290830,e" filled="f" strokeweight=".5pt">
                  <v:stroke endcap="round"/>
                  <v:path arrowok="t" textboxrect="0,0,290830,0"/>
                </v:shape>
                <w10:wrap type="square"/>
              </v:group>
            </w:pict>
          </mc:Fallback>
        </mc:AlternateContent>
      </w:r>
      <w:r w:rsidRPr="00AC52A8">
        <w:rPr>
          <w:rFonts w:ascii="Times New Roman" w:hAnsi="Times New Roman" w:cs="Times New Roman"/>
          <w:sz w:val="28"/>
          <w:szCs w:val="28"/>
        </w:rPr>
        <w:t xml:space="preserve">кислород;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2) кремний;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3) фосфор . Запишите номера элементов в соответствующем порядке . Ответ: </w:t>
      </w:r>
    </w:p>
    <w:p w:rsidR="00652C3E" w:rsidRPr="00AC52A8" w:rsidRDefault="00652C3E" w:rsidP="00652C3E">
      <w:pPr>
        <w:spacing w:after="51"/>
        <w:ind w:left="377" w:right="767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2"/>
          <w:numId w:val="6"/>
        </w:numPr>
        <w:spacing w:after="4" w:line="268" w:lineRule="auto"/>
        <w:ind w:right="41" w:firstLine="54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Установите соответствие между формулой соединения и степенью окисления серыв этом  соединении: к каждой позиции, обозначенной буквой, подберите соответствую- щую позицию, обозначенную цифрой . </w:t>
      </w:r>
    </w:p>
    <w:tbl>
      <w:tblPr>
        <w:tblStyle w:val="TableGrid"/>
        <w:tblW w:w="7910" w:type="dxa"/>
        <w:tblInd w:w="377" w:type="dxa"/>
        <w:tblLook w:val="04A0" w:firstRow="1" w:lastRow="0" w:firstColumn="1" w:lastColumn="0" w:noHBand="0" w:noVBand="1"/>
      </w:tblPr>
      <w:tblGrid>
        <w:gridCol w:w="4396"/>
        <w:gridCol w:w="3514"/>
      </w:tblGrid>
      <w:tr w:rsidR="00652C3E" w:rsidRPr="00AC52A8" w:rsidTr="00AC52A8">
        <w:trPr>
          <w:trHeight w:val="314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C3E" w:rsidRPr="00AC52A8" w:rsidTr="00AC52A8">
        <w:trPr>
          <w:trHeight w:val="1139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after="36" w:line="259" w:lineRule="auto"/>
              <w:ind w:left="66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ФОРМУЛА СОЕДИНЕНИЯ А) SO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2C3E" w:rsidRPr="00AC52A8" w:rsidRDefault="00652C3E" w:rsidP="00AC52A8">
            <w:pPr>
              <w:spacing w:after="29" w:line="259" w:lineRule="auto"/>
              <w:ind w:left="66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Б) CS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2C3E" w:rsidRPr="00AC52A8" w:rsidRDefault="00652C3E" w:rsidP="00AC52A8">
            <w:pPr>
              <w:spacing w:line="259" w:lineRule="auto"/>
              <w:ind w:left="66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В) H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СТЕПЕНЬ ОКИСЛЕНИЯ СЕРЫ 1) –2 </w:t>
            </w:r>
          </w:p>
          <w:p w:rsidR="00652C3E" w:rsidRPr="00AC52A8" w:rsidRDefault="00652C3E" w:rsidP="00AC52A8">
            <w:pPr>
              <w:numPr>
                <w:ilvl w:val="0"/>
                <w:numId w:val="20"/>
              </w:numPr>
              <w:spacing w:line="259" w:lineRule="auto"/>
              <w:ind w:hanging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  <w:p w:rsidR="00652C3E" w:rsidRPr="00AC52A8" w:rsidRDefault="00652C3E" w:rsidP="00AC52A8">
            <w:pPr>
              <w:numPr>
                <w:ilvl w:val="0"/>
                <w:numId w:val="20"/>
              </w:numPr>
              <w:spacing w:line="259" w:lineRule="auto"/>
              <w:ind w:hanging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+4 </w:t>
            </w:r>
          </w:p>
          <w:p w:rsidR="00652C3E" w:rsidRPr="00AC52A8" w:rsidRDefault="00652C3E" w:rsidP="00AC52A8">
            <w:pPr>
              <w:numPr>
                <w:ilvl w:val="0"/>
                <w:numId w:val="20"/>
              </w:numPr>
              <w:spacing w:line="259" w:lineRule="auto"/>
              <w:ind w:hanging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+6 </w:t>
            </w:r>
          </w:p>
        </w:tc>
      </w:tr>
    </w:tbl>
    <w:tbl>
      <w:tblPr>
        <w:tblStyle w:val="TableGrid"/>
        <w:tblpPr w:vertAnchor="text" w:tblpX="1759" w:tblpY="95"/>
        <w:tblOverlap w:val="never"/>
        <w:tblW w:w="1363" w:type="dxa"/>
        <w:tblInd w:w="0" w:type="dxa"/>
        <w:tblCellMar>
          <w:left w:w="5" w:type="dxa"/>
          <w:bottom w:w="38" w:type="dxa"/>
          <w:right w:w="115" w:type="dxa"/>
        </w:tblCellMar>
        <w:tblLook w:val="04A0" w:firstRow="1" w:lastRow="0" w:firstColumn="1" w:lastColumn="0" w:noHBand="0" w:noVBand="1"/>
      </w:tblPr>
      <w:tblGrid>
        <w:gridCol w:w="453"/>
        <w:gridCol w:w="454"/>
        <w:gridCol w:w="456"/>
      </w:tblGrid>
      <w:tr w:rsidR="00652C3E" w:rsidRPr="00AC52A8" w:rsidTr="00AC52A8">
        <w:trPr>
          <w:trHeight w:val="45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Pr="00AC52A8" w:rsidRDefault="00652C3E" w:rsidP="00AC52A8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Б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Pr="00AC52A8" w:rsidRDefault="00652C3E" w:rsidP="00AC52A8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В </w:t>
            </w:r>
          </w:p>
        </w:tc>
      </w:tr>
      <w:tr w:rsidR="00652C3E" w:rsidRPr="00AC52A8" w:rsidTr="00AC52A8">
        <w:trPr>
          <w:trHeight w:val="454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2C3E" w:rsidRPr="00AC52A8" w:rsidRDefault="00652C3E" w:rsidP="00652C3E">
      <w:pPr>
        <w:spacing w:after="88"/>
        <w:ind w:left="377" w:right="694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ind w:left="372" w:right="694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Ответ: </w:t>
      </w:r>
    </w:p>
    <w:p w:rsidR="00652C3E" w:rsidRPr="00AC52A8" w:rsidRDefault="00652C3E" w:rsidP="00652C3E">
      <w:pPr>
        <w:spacing w:after="49"/>
        <w:ind w:left="377" w:right="694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2"/>
          <w:numId w:val="6"/>
        </w:numPr>
        <w:spacing w:after="4" w:line="268" w:lineRule="auto"/>
        <w:ind w:right="41" w:firstLine="54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Из предложенного перечня выберите два вещества с ионной связью: </w:t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1)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LiCl; </w:t>
      </w:r>
    </w:p>
    <w:p w:rsidR="00652C3E" w:rsidRPr="00AC52A8" w:rsidRDefault="00652C3E" w:rsidP="00652C3E">
      <w:pPr>
        <w:numPr>
          <w:ilvl w:val="0"/>
          <w:numId w:val="5"/>
        </w:numPr>
        <w:spacing w:after="4" w:line="268" w:lineRule="auto"/>
        <w:ind w:right="417" w:firstLine="85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OF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2C3E" w:rsidRPr="00AC52A8" w:rsidRDefault="00652C3E" w:rsidP="00652C3E">
      <w:pPr>
        <w:numPr>
          <w:ilvl w:val="0"/>
          <w:numId w:val="5"/>
        </w:numPr>
        <w:spacing w:after="4" w:line="268" w:lineRule="auto"/>
        <w:ind w:right="417" w:firstLine="85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2C3E" w:rsidRPr="00AC52A8" w:rsidRDefault="00652C3E" w:rsidP="00652C3E">
      <w:pPr>
        <w:numPr>
          <w:ilvl w:val="0"/>
          <w:numId w:val="5"/>
        </w:numPr>
        <w:spacing w:after="35" w:line="268" w:lineRule="auto"/>
        <w:ind w:right="417" w:firstLine="85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CaF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>; 5) H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O . </w:t>
      </w:r>
    </w:p>
    <w:p w:rsidR="00652C3E" w:rsidRPr="00AC52A8" w:rsidRDefault="00652C3E" w:rsidP="00652C3E">
      <w:pPr>
        <w:spacing w:line="373" w:lineRule="auto"/>
        <w:ind w:left="372" w:right="536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F32120B" wp14:editId="5EEAEDE3">
                <wp:simplePos x="0" y="0"/>
                <wp:positionH relativeFrom="column">
                  <wp:posOffset>1117601</wp:posOffset>
                </wp:positionH>
                <wp:positionV relativeFrom="paragraph">
                  <wp:posOffset>176185</wp:posOffset>
                </wp:positionV>
                <wp:extent cx="582295" cy="288290"/>
                <wp:effectExtent l="0" t="0" r="0" b="0"/>
                <wp:wrapSquare wrapText="bothSides"/>
                <wp:docPr id="50539" name="Group 50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288290"/>
                          <a:chOff x="0" y="0"/>
                          <a:chExt cx="582295" cy="288290"/>
                        </a:xfrm>
                      </wpg:grpSpPr>
                      <wps:wsp>
                        <wps:cNvPr id="3205" name="Shape 3205"/>
                        <wps:cNvSpPr/>
                        <wps:spPr>
                          <a:xfrm>
                            <a:off x="0" y="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317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290830" y="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29083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57912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0" name="Shape 3210"/>
                        <wps:cNvSpPr/>
                        <wps:spPr>
                          <a:xfrm>
                            <a:off x="0" y="28829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1" name="Shape 3211"/>
                        <wps:cNvSpPr/>
                        <wps:spPr>
                          <a:xfrm>
                            <a:off x="290830" y="28829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E3FD8" id="Group 50539" o:spid="_x0000_s1026" style="position:absolute;margin-left:88pt;margin-top:13.85pt;width:45.85pt;height:22.7pt;z-index:251681792" coordsize="582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Tx5NgMAAMoXAAAOAAAAZHJzL2Uyb0RvYy54bWzsWNtu2zAMfR+wfxD8vjp25lyMJH1Yt74M&#10;W7F2H6DK8gWwJUFS4+TvR9GXZMnWLSmwdoXz4MiSSJFHhzSlxeWmKsmaa1NIsfSCi5FHuGAyKUS2&#10;9L7ffXo384ixVCS0lIIvvS033uXq7ZtFrWIeylyWCdcElAgT12rp5daq2PcNy3lFzYVUXMBgKnVF&#10;LbzqzE80rUF7VfrhaDTxa6kTpSXjxkDvVTPorVB/mnJmv6ap4ZaUSw9ss/jU+Lx3T3+1oHGmqcoL&#10;1ppBz7CiooWARXtVV9RS8qCLI1VVwbQ0MrUXTFa+TNOCcfQBvAlGB95ca/mg0JcsrjPVwwTQHuB0&#10;tlr2ZX2jSZEsvWgUjeceEbSCbcKVSdMFENUqi2HmtVa36ka3HVnz5rzepLpy/+AP2SC42x5cvrGE&#10;QWc0C8N55BEGQ+FsFs5b8FkOO3QkxfKPj8r53aK+s603pVZAI7NDyjwNqducKo4bYJz/LVLjcAR+&#10;NEDhDII9CAvO60EysQG8/hYhgGQ2BpI6hBCc3kkaswdjr7lElOn6s7ENcZOuRfOuxTaia2qg/6PE&#10;V9Q6OWega5IatqYxwnVVcs3vJA7agw0Cy3ajpdif1Xmx50QzAWTcIqtF28CFob3vWimcDZNx5GCg&#10;kA+0SDCuIBJEAj7D/FLAn9voBlts2W3JnaGl+MZToDPwLUA5o7P7D6Uma+oSAP5czKMamOpk0qIs&#10;e6nRb6XcVFqqnLa6WjXtAqiy1eRmcsw9h2pZa02TgCCMwc0uDYFJvRCaJYXt5QUkT1xwz1vXvJfJ&#10;FgMSAQHmu1j9NyEwOQqBibPQLQ+h8ucQGAdTiCJMBlEQRE4WEGiD/jmjwNmxI7c6gfpg9cB6tmNt&#10;G0yvifXTI9ZPT2L9YXbcUT6cB+8n7ffxGbM/GnF+CHReDHHwuuMAyvqDAmh2bhyEsyH/D1VPV4y9&#10;8KqnPyH1hf/8JN5H03kQNnXCwPuh2sePxH9Q7QdA2Z/zPfScUu13lN+d+7tSv6uIhlPvcOqFw/jL&#10;zv9BcBQHwUlx0LEdz72/CobhEDBcAbkT9FM+CngnChfGeCnVXm67G+n9d2jvX8GvfgAAAP//AwBQ&#10;SwMEFAAGAAgAAAAhANnx23PfAAAACQEAAA8AAABkcnMvZG93bnJldi54bWxMj0FLw0AQhe+C/2EZ&#10;wZvdJMVEYjalFPVUBFtBvG2z0yQ0Oxuy2yT9905P9jaPebz3vWI1206MOPjWkYJ4EYFAqpxpqVbw&#10;vX9/egHhgyajO0eo4IIeVuX9XaFz4yb6wnEXasEh5HOtoAmhz6X0VYNW+4Xrkfh3dIPVgeVQSzPo&#10;icNtJ5MoSqXVLXFDo3vcNFiddmer4GPS03oZv43b03Fz+d0/f/5sY1Tq8WFev4IIOId/M1zxGR1K&#10;Zjq4MxkvOtZZyluCgiTLQLAhSa/HQUG2jEGWhbxdUP4BAAD//wMAUEsBAi0AFAAGAAgAAAAhALaD&#10;OJL+AAAA4QEAABMAAAAAAAAAAAAAAAAAAAAAAFtDb250ZW50X1R5cGVzXS54bWxQSwECLQAUAAYA&#10;CAAAACEAOP0h/9YAAACUAQAACwAAAAAAAAAAAAAAAAAvAQAAX3JlbHMvLnJlbHNQSwECLQAUAAYA&#10;CAAAACEA/iE8eTYDAADKFwAADgAAAAAAAAAAAAAAAAAuAgAAZHJzL2Uyb0RvYy54bWxQSwECLQAU&#10;AAYACAAAACEA2fHbc98AAAAJAQAADwAAAAAAAAAAAAAAAACQBQAAZHJzL2Rvd25yZXYueG1sUEsF&#10;BgAAAAAEAAQA8wAAAJwGAAAAAA==&#10;">
                <v:shape id="Shape 3205" o:spid="_x0000_s1027" style="position:absolute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IMcsQA&#10;AADdAAAADwAAAGRycy9kb3ducmV2LnhtbESPzWrDMBCE74G+g9hCb4lkl9bBjWxCaKHH/EGui7Wx&#10;Ta2VY8mx+/ZVodDjMDPfMJtytp240+BbxxqSlQJBXDnTcq3hfPpYrkH4gGywc0wavslDWTwsNpgb&#10;N/GB7sdQiwhhn6OGJoQ+l9JXDVn0K9cTR+/qBoshyqGWZsApwm0nU6VepcWW40KDPe0aqr6Oo9Ww&#10;T5Ixm959l87X8XLbn9Vhlymtnx7n7RuIQHP4D/+1P42G51S9wO+b+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CDHLEAAAA3QAAAA8AAAAAAAAAAAAAAAAAmAIAAGRycy9k&#10;b3ducmV2LnhtbFBLBQYAAAAABAAEAPUAAACJAwAAAAA=&#10;" path="m,l290830,e" filled="f" strokeweight=".5pt">
                  <v:stroke endcap="round"/>
                  <v:path arrowok="t" textboxrect="0,0,290830,0"/>
                </v:shape>
                <v:shape id="Shape 3206" o:spid="_x0000_s1028" style="position:absolute;left:3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S9McA&#10;AADdAAAADwAAAGRycy9kb3ducmV2LnhtbESPT2sCMRTE74LfITyhN82qoGW7UUQoSA+lurX0+Ny8&#10;/YOblyVJ1+23bwShx2FmfsNk28G0oifnG8sK5rMEBHFhdcOVgs/8dfoMwgdkja1lUvBLHrab8SjD&#10;VNsbH6k/hUpECPsUFdQhdKmUvqjJoJ/Zjjh6pXUGQ5SuktrhLcJNKxdJspIGG44LNXa0r6m4nn6M&#10;gvz7/HFdvuf9PDfl4au4XNz5ba3U02TYvYAINIT/8KN90AqWi2QF9zfx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nEvT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3207" o:spid="_x0000_s1029" style="position:absolute;left:2908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I/4MQA&#10;AADdAAAADwAAAGRycy9kb3ducmV2LnhtbESPQWsCMRSE7wX/Q3hCbzWrQqurUUQo6FGriLfn5pks&#10;bl6WTaq7/vqmUOhxmJlvmPmydZW4UxNKzwqGgwwEceF1yUbB4evzbQIiRGSNlWdS0FGA5aL3Msdc&#10;+wfv6L6PRiQIhxwV2BjrXMpQWHIYBr4mTt7VNw5jko2RusFHgrtKjrLsXTosOS1YrGltqbjtv52C&#10;XTl9bo05dc7r43bVnePTXqZKvfbb1QxEpDb+h//aG61gPMo+4PdNe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yP+DEAAAA3QAAAA8AAAAAAAAAAAAAAAAAmAIAAGRycy9k&#10;b3ducmV2LnhtbFBLBQYAAAAABAAEAPUAAACJAwAAAAA=&#10;" path="m,l291465,e" filled="f" strokeweight=".5pt">
                  <v:stroke endcap="round"/>
                  <v:path arrowok="t" textboxrect="0,0,291465,0"/>
                </v:shape>
                <v:shape id="Shape 3208" o:spid="_x0000_s1030" style="position:absolute;left:2908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jHcIA&#10;AADdAAAADwAAAGRycy9kb3ducmV2LnhtbERPTYvCMBC9C/6HMMLeNFVBpRpFFhZkD4taXfY4NmNb&#10;bCYlydb6781B8Ph436tNZ2rRkvOVZQXjUQKCOLe64kLBKfsaLkD4gKyxtkwKHuRhs+73Vphqe+cD&#10;tcdQiBjCPkUFZQhNKqXPSzLoR7YhjtzVOoMhQldI7fAew00tJ0kykwYrjg0lNvRZUn47/hsF2d95&#10;f5v+ZO04M9fdb365uPP3XKmPQbddggjUhbf45d5pBdNJEufGN/EJ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dCMdwgAAAN0AAAAPAAAAAAAAAAAAAAAAAJgCAABkcnMvZG93&#10;bnJldi54bWxQSwUGAAAAAAQABAD1AAAAhwMAAAAA&#10;" path="m,l,e" filled="f" strokeweight=".5pt">
                  <v:stroke endcap="round"/>
                  <v:path arrowok="t" textboxrect="0,0,0,0"/>
                </v:shape>
                <v:shape id="Shape 3209" o:spid="_x0000_s1031" style="position:absolute;left:579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iGhsYA&#10;AADdAAAADwAAAGRycy9kb3ducmV2LnhtbESPQWvCQBSE7wX/w/IEb3Wjgq3RVUQQpIfSGhWPz+wz&#10;CWbfht01xn/fLRR6HGbmG2ax6kwtWnK+sqxgNExAEOdWV1woOGTb13cQPiBrrC2Tgid5WC17LwtM&#10;tX3wN7X7UIgIYZ+igjKEJpXS5yUZ9EPbEEfvap3BEKUrpHb4iHBTy3GSTKXBiuNCiQ1tSspv+7tR&#10;kJ2PX7fJZ9aOMnPdnfLLxR0/3pQa9Lv1HESgLvyH/9o7rWAyTmbw+yY+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DiGhs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3210" o:spid="_x0000_s1032" style="position:absolute;top:2882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w5N8AA&#10;AADdAAAADwAAAGRycy9kb3ducmV2LnhtbERPTYvCMBC9C/6HMII3TVphlWoUERf2qK7gdWjGtthM&#10;apPa+u/NYWGPj/e92Q22Fi9qfeVYQzJXIIhzZyouNFx/v2crED4gG6wdk4Y3edhtx6MNZsb1fKbX&#10;JRQihrDPUEMZQpNJ6fOSLPq5a4gjd3etxRBhW0jTYh/DbS1Tpb6kxYpjQ4kNHUrKH5fOajglSbfs&#10;j75Oh3t3e56u6nxYKq2nk2G/BhFoCP/iP/eP0bBIk7g/volPQG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w5N8AAAADdAAAADwAAAAAAAAAAAAAAAACYAgAAZHJzL2Rvd25y&#10;ZXYueG1sUEsFBgAAAAAEAAQA9QAAAIUDAAAAAA==&#10;" path="m,l290830,e" filled="f" strokeweight=".5pt">
                  <v:stroke endcap="round"/>
                  <v:path arrowok="t" textboxrect="0,0,290830,0"/>
                </v:shape>
                <v:shape id="Shape 3211" o:spid="_x0000_s1033" style="position:absolute;left:2908;top:2882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6U0sUA&#10;AADdAAAADwAAAGRycy9kb3ducmV2LnhtbESPT2sCMRTE74LfITyhN82uBdGtUUQQ6tF/lN5eN6/J&#10;0s3Lskl1109vhEKPw8z8hlmuO1eLK7Wh8qwgn2QgiEuvKzYKzqfdeA4iRGSNtWdS0FOA9Wo4WGKh&#10;/Y0PdD1GIxKEQ4EKbIxNIWUoLTkME98QJ+/btw5jkq2RusVbgrtaTrNsJh1WnBYsNrS1VP4cf52C&#10;Q7W474356J3Xl/2m/4x3+7VQ6mXUbd5AROrif/iv/a4VvE7zHJ5v0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pTSxQAAAN0AAAAPAAAAAAAAAAAAAAAAAJgCAABkcnMv&#10;ZG93bnJldi54bWxQSwUGAAAAAAQABAD1AAAAigMAAAAA&#10;" path="m,l291465,e" filled="f" strokeweight=".5pt">
                  <v:stroke endcap="round"/>
                  <v:path arrowok="t" textboxrect="0,0,291465,0"/>
                </v:shape>
                <w10:wrap type="square"/>
              </v:group>
            </w:pict>
          </mc:Fallback>
        </mc:AlternateContent>
      </w:r>
      <w:r w:rsidRPr="00AC52A8">
        <w:rPr>
          <w:rFonts w:ascii="Times New Roman" w:hAnsi="Times New Roman" w:cs="Times New Roman"/>
          <w:sz w:val="28"/>
          <w:szCs w:val="28"/>
        </w:rPr>
        <w:t xml:space="preserve">Запишите номера выбранных ответов . Ответ: </w:t>
      </w:r>
    </w:p>
    <w:p w:rsidR="00652C3E" w:rsidRPr="00AC52A8" w:rsidRDefault="00652C3E" w:rsidP="00652C3E">
      <w:pPr>
        <w:spacing w:after="52"/>
        <w:ind w:left="377" w:right="7389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ind w:left="1234" w:right="41" w:firstLine="171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>6.</w:t>
      </w:r>
      <w:r w:rsidRPr="00AC52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Какие два утверждения верны для характеристики кремния и фосфора? </w:t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1)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Электроны в атоме расположены на трёх электронных слоях . </w:t>
      </w:r>
    </w:p>
    <w:p w:rsidR="00652C3E" w:rsidRPr="00AC52A8" w:rsidRDefault="00652C3E" w:rsidP="00652C3E">
      <w:pPr>
        <w:numPr>
          <w:ilvl w:val="1"/>
          <w:numId w:val="5"/>
        </w:numPr>
        <w:spacing w:after="4" w:line="268" w:lineRule="auto"/>
        <w:ind w:right="41" w:firstLine="85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Соответствующее простое вещество существует в виде четырёхатомных молекул . </w:t>
      </w:r>
    </w:p>
    <w:p w:rsidR="00652C3E" w:rsidRPr="00AC52A8" w:rsidRDefault="00652C3E" w:rsidP="00652C3E">
      <w:pPr>
        <w:numPr>
          <w:ilvl w:val="1"/>
          <w:numId w:val="5"/>
        </w:numPr>
        <w:spacing w:after="4" w:line="268" w:lineRule="auto"/>
        <w:ind w:right="41" w:firstLine="85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Химический элемент относится к металлам . </w:t>
      </w:r>
    </w:p>
    <w:p w:rsidR="00652C3E" w:rsidRPr="00AC52A8" w:rsidRDefault="00652C3E" w:rsidP="00652C3E">
      <w:pPr>
        <w:numPr>
          <w:ilvl w:val="1"/>
          <w:numId w:val="5"/>
        </w:numPr>
        <w:spacing w:after="4" w:line="268" w:lineRule="auto"/>
        <w:ind w:right="41" w:firstLine="85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Значение электроотрицательности меньше, чем у фосфора . </w:t>
      </w:r>
    </w:p>
    <w:p w:rsidR="00652C3E" w:rsidRPr="00AC52A8" w:rsidRDefault="00652C3E" w:rsidP="00652C3E">
      <w:pPr>
        <w:numPr>
          <w:ilvl w:val="1"/>
          <w:numId w:val="5"/>
        </w:numPr>
        <w:spacing w:after="4" w:line="364" w:lineRule="auto"/>
        <w:ind w:right="41" w:firstLine="85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5B4F8A6" wp14:editId="3AB3FAAE">
                <wp:simplePos x="0" y="0"/>
                <wp:positionH relativeFrom="column">
                  <wp:posOffset>1117601</wp:posOffset>
                </wp:positionH>
                <wp:positionV relativeFrom="paragraph">
                  <wp:posOffset>377714</wp:posOffset>
                </wp:positionV>
                <wp:extent cx="582295" cy="288290"/>
                <wp:effectExtent l="0" t="0" r="0" b="0"/>
                <wp:wrapSquare wrapText="bothSides"/>
                <wp:docPr id="50540" name="Group 50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288290"/>
                          <a:chOff x="0" y="0"/>
                          <a:chExt cx="582295" cy="288290"/>
                        </a:xfrm>
                      </wpg:grpSpPr>
                      <wps:wsp>
                        <wps:cNvPr id="3212" name="Shape 3212"/>
                        <wps:cNvSpPr/>
                        <wps:spPr>
                          <a:xfrm>
                            <a:off x="0" y="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317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290830" y="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29083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57912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0" y="28829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290830" y="28829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3FFDF" id="Group 50540" o:spid="_x0000_s1026" style="position:absolute;margin-left:88pt;margin-top:29.75pt;width:45.85pt;height:22.7pt;z-index:251682816" coordsize="582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9auOAMAAMoXAAAOAAAAZHJzL2Uyb0RvYy54bWzsWM1u2zAMvg/YOxi+r46dOHGMJD2sWy/D&#10;NqzdA6iy/APYkiCpcfL2o+ifGMnWNS2wdoVzcGRJpMhPH2lKq8tdVTpbpnQh+Nr1LyauwzgVScGz&#10;tfvz9vOHyHW0ITwhpeBs7e6Zdi8379+tahmzQOSiTJhyQAnXcS3Xbm6MjD1P05xVRF8IyTgMpkJV&#10;xMCryrxEkRq0V6UXTCZzrxYqkUpQpjX0XjWD7gb1pymj5luaamaccu2CbQafCp939ultViTOFJF5&#10;QVszyBOsqEjBYdFe1RUxxLlXxYmqqqBKaJGaCyoqT6RpQRn6AN74kyNvrpW4l+hLFteZ7GECaI9w&#10;erJa+nX7XTlFsnbDSTgDhDipYJtwZafpAohqmcUw81rJG/ldtR1Z82a93qWqsv/gj7NDcPc9uGxn&#10;HAqdYRQEy9B1KAwFURQsW/BpDjt0IkXzTw/Ked2inrWtN6WWQCN9QEo/D6mbnEiGG6Ct/y1S08AP&#10;OqBwhoM9CAvO60HSsQa8HosQQBJNYQssQghO7ySJ6b0210wgymT7RZuGuEnXInnXojveNRXQ/0Hi&#10;S2KsnDXQNp0atqYxwnZVYstuBQ6aow0Cyw6jJR/O6rwYONFMABm7yGbVNnBhaA9dK7m1YT4NLQwE&#10;8oHiCcYVRAJPwGeYX3L4sxvdYIstsy+ZNbTkP1gKdAa++SinVXb3sVTOltgEgD8b86gGplqZtCjL&#10;XmryRyk7lZQyJ62uVk27AKpsNdmZDHPPsVraWtMkIAhjcLNLQ2BSL4RmCW56eQ7JExcceGubdyLZ&#10;Y0AiIMB8G6v/JgSmJyEwtRba5SFU/h4CU38B2QCTQej7oZUFBNqgf8kosHYcyC3PoD5YPbKeHljb&#10;BtNbYv3shPWzs1h/nB0PlA+W/mzefh9fMPujEU8Pgc6LMQ7edhwAUZtKsS+AMIM/OvsP4iCIxvw/&#10;Vj1dMfbKq575Ce/nZ+X/cLH0g6ZOGHk/Vvv4kfgfqv3FCe8XZ/G+o/zh3N+V+t2XYDz1jqdeOIy/&#10;8vwP15lHdU90Vhx0bMdz7++CYTwEjFdA9gT9nI8C3onChTFeSrWX2/ZGevgO7eEV/OYXAAAA//8D&#10;AFBLAwQUAAYACAAAACEAmzDr3+AAAAAKAQAADwAAAGRycy9kb3ducmV2LnhtbEyPQWuDQBSE74X+&#10;h+UVemtW06qJdQ0htD2FQJNCyW2jLypx34q7UfPv+3pqj8MMM99kq8m0YsDeNZYUhLMABFJhy4Yq&#10;BV+H96cFCOc1lbq1hApu6GCV399lOi3tSJ847H0luIRcqhXU3neplK6o0Wg3sx0Se2fbG+1Z9pUs&#10;ez1yuWnlPAhiaXRDvFDrDjc1Fpf91Sj4GPW4fg7fhu3lvLkdD9HuexuiUo8P0/oVhMfJ/4XhF5/R&#10;IWemk71S6UTLOon5i1cQLSMQHJjHSQLixE7wsgSZZ/L/hfwHAAD//wMAUEsBAi0AFAAGAAgAAAAh&#10;ALaDOJL+AAAA4QEAABMAAAAAAAAAAAAAAAAAAAAAAFtDb250ZW50X1R5cGVzXS54bWxQSwECLQAU&#10;AAYACAAAACEAOP0h/9YAAACUAQAACwAAAAAAAAAAAAAAAAAvAQAAX3JlbHMvLnJlbHNQSwECLQAU&#10;AAYACAAAACEAnp/WrjgDAADKFwAADgAAAAAAAAAAAAAAAAAuAgAAZHJzL2Uyb0RvYy54bWxQSwEC&#10;LQAUAAYACAAAACEAmzDr3+AAAAAKAQAADwAAAAAAAAAAAAAAAACSBQAAZHJzL2Rvd25yZXYueG1s&#10;UEsFBgAAAAAEAAQA8wAAAJ8GAAAAAA==&#10;">
                <v:shape id="Shape 3212" o:spid="_x0000_s1027" style="position:absolute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IC28MA&#10;AADdAAAADwAAAGRycy9kb3ducmV2LnhtbESPT4vCMBTE7wt+h/CEva1JK6hUo4jsgkf/gddH82yL&#10;zUttUtv99psFweMwM79hVpvB1uJJra8ca0gmCgRx7kzFhYbL+edrAcIHZIO1Y9LwSx4269HHCjPj&#10;ej7S8xQKESHsM9RQhtBkUvq8JIt+4hri6N1cazFE2RbStNhHuK1lqtRMWqw4LpTY0K6k/H7qrIZD&#10;knTz/tvX6XDrro/DRR13c6X153jYLkEEGsI7/GrvjYZpmqTw/y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IC28MAAADdAAAADwAAAAAAAAAAAAAAAACYAgAAZHJzL2Rv&#10;d25yZXYueG1sUEsFBgAAAAAEAAQA9QAAAIgDAAAAAA==&#10;" path="m,l290830,e" filled="f" strokeweight=".5pt">
                  <v:stroke endcap="round"/>
                  <v:path arrowok="t" textboxrect="0,0,290830,0"/>
                </v:shape>
                <v:shape id="Shape 3213" o:spid="_x0000_s1028" style="position:absolute;left:3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knscYA&#10;AADdAAAADwAAAGRycy9kb3ducmV2LnhtbESPQWvCQBSE70L/w/IK3nQTA22JriKFgvQgamrp8Zl9&#10;JsHs27C7jfHfd4WCx2FmvmEWq8G0oifnG8sK0mkCgri0uuFKwVfxMXkD4QOyxtYyKbiRh9XyabTA&#10;XNsr76k/hEpECPscFdQhdLmUvqzJoJ/ajjh6Z+sMhihdJbXDa4SbVs6S5EUabDgu1NjRe03l5fBr&#10;FBQ/x90l2xZ9Wpjz5rs8ndzx81Wp8fOwnoMINIRH+L+90QqyWZrB/U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knsc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3214" o:spid="_x0000_s1029" style="position:absolute;left:2908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k3SsQA&#10;AADdAAAADwAAAGRycy9kb3ducmV2LnhtbESPQWsCMRSE7wX/Q3hCbzWrLUVXo4hQqEe1Rbw9N89k&#10;cfOybFLd9dcbQehxmJlvmNmidZW4UBNKzwqGgwwEceF1yUbBz+7rbQwiRGSNlWdS0FGAxbz3MsNc&#10;+ytv6LKNRiQIhxwV2BjrXMpQWHIYBr4mTt7JNw5jko2RusFrgrtKjrLsUzosOS1YrGllqThv/5yC&#10;TTm5rY3Zd87r3/WyO8SbPU6Ueu23yymISG38Dz/b31rB+2j4AY836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5N0rEAAAA3QAAAA8AAAAAAAAAAAAAAAAAmAIAAGRycy9k&#10;b3ducmV2LnhtbFBLBQYAAAAABAAEAPUAAACJAwAAAAA=&#10;" path="m,l291465,e" filled="f" strokeweight=".5pt">
                  <v:stroke endcap="round"/>
                  <v:path arrowok="t" textboxrect="0,0,291465,0"/>
                </v:shape>
                <v:shape id="Shape 3215" o:spid="_x0000_s1030" style="position:absolute;left:2908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waXscA&#10;AADdAAAADwAAAGRycy9kb3ducmV2LnhtbESPQWvCQBSE7wX/w/IEb3UTpa1EV5FCQTxIa1Q8PrPP&#10;JJh9G3bXmP77bqHQ4zAz3zCLVW8a0ZHztWUF6TgBQVxYXXOp4JB/PM9A+ICssbFMCr7Jw2o5eFpg&#10;pu2Dv6jbh1JECPsMFVQhtJmUvqjIoB/bljh6V+sMhihdKbXDR4SbRk6S5FUarDkuVNjSe0XFbX83&#10;CvLz8fM23eVdmpvr5lRcLu64fVNqNOzXcxCB+vAf/mtvtILpJH2B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sGl7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3216" o:spid="_x0000_s1031" style="position:absolute;left:579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6EKcYA&#10;AADdAAAADwAAAGRycy9kb3ducmV2LnhtbESPQWvCQBSE74X+h+UVvNVNFLSkrlIKgngQNbX0+Mw+&#10;k2D2bdhdY/z3riD0OMzMN8xs0ZtGdOR8bVlBOkxAEBdW11wq+MmX7x8gfEDW2FgmBTfysJi/vsww&#10;0/bKO+r2oRQRwj5DBVUIbSalLyoy6Ie2JY7eyTqDIUpXSu3wGuGmkaMkmUiDNceFClv6rqg47y9G&#10;Qf532J7Hm7xLc3Na/RbHozusp0oN3vqvTxCB+vAffrZXWsF4lE7g8SY+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6EKc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3217" o:spid="_x0000_s1032" style="position:absolute;top:2882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WhQ8QA&#10;AADdAAAADwAAAGRycy9kb3ducmV2LnhtbESPT4vCMBTE7wt+h/CEva1Ju7BdqlFEFPboP9jro3m2&#10;xealNqntfnsjLHgcZuY3zGI12kbcqfO1Yw3JTIEgLpypudRwPu0+vkH4gGywcUwa/sjDajl5W2Bu&#10;3MAHuh9DKSKEfY4aqhDaXEpfVGTRz1xLHL2L6yyGKLtSmg6HCLeNTJX6khZrjgsVtrSpqLgee6th&#10;nyR9Nmx9k46X/ve2P6vDJlNav0/H9RxEoDG8wv/tH6PhM00yeL6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FoUPEAAAA3QAAAA8AAAAAAAAAAAAAAAAAmAIAAGRycy9k&#10;b3ducmV2LnhtbFBLBQYAAAAABAAEAPUAAACJAwAAAAA=&#10;" path="m,l290830,e" filled="f" strokeweight=".5pt">
                  <v:stroke endcap="round"/>
                  <v:path arrowok="t" textboxrect="0,0,290830,0"/>
                </v:shape>
                <v:shape id="Shape 3218" o:spid="_x0000_s1033" style="position:absolute;left:2908;top:2882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9T8EA&#10;AADdAAAADwAAAGRycy9kb3ducmV2LnhtbERPy4rCMBTdC/MP4Qqz01QHRKtRZEAYl76Q2d1prkmx&#10;uSlN1NavnywEl4fzXqxaV4k7NaH0rGA0zEAQF16XbBQcD5vBFESIyBorz6SgowCr5Udvgbn2D97R&#10;fR+NSCEcclRgY6xzKUNhyWEY+po4cRffOIwJNkbqBh8p3FVynGUT6bDk1GCxpm9LxXV/cwp25ey5&#10;NebcOa9P23X3G5/2b6bUZ79dz0FEauNb/HL/aAVf41Gam96kJ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0PU/BAAAA3QAAAA8AAAAAAAAAAAAAAAAAmAIAAGRycy9kb3du&#10;cmV2LnhtbFBLBQYAAAAABAAEAPUAAACGAwAAAAA=&#10;" path="m,l291465,e" filled="f" strokeweight=".5pt">
                  <v:stroke endcap="round"/>
                  <v:path arrowok="t" textboxrect="0,0,291465,0"/>
                </v:shape>
                <w10:wrap type="square"/>
              </v:group>
            </w:pict>
          </mc:Fallback>
        </mc:AlternateContent>
      </w:r>
      <w:r w:rsidRPr="00AC52A8">
        <w:rPr>
          <w:rFonts w:ascii="Times New Roman" w:hAnsi="Times New Roman" w:cs="Times New Roman"/>
          <w:sz w:val="28"/>
          <w:szCs w:val="28"/>
        </w:rPr>
        <w:t>Химический элемент образует высшие оксиды с общей формулой ЭО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 . Запишите номера выбранных ответов . Ответ: </w:t>
      </w:r>
    </w:p>
    <w:p w:rsidR="00652C3E" w:rsidRPr="00AC52A8" w:rsidRDefault="00652C3E" w:rsidP="00652C3E">
      <w:pPr>
        <w:spacing w:after="52"/>
        <w:ind w:left="377" w:right="7389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137"/>
        <w:ind w:left="391" w:right="3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>7.</w:t>
      </w:r>
      <w:r w:rsidRPr="00AC52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Из предложенного перечня веществ выберите оснóвный оксид и кислоту: </w:t>
      </w:r>
    </w:p>
    <w:p w:rsidR="00652C3E" w:rsidRPr="00AC52A8" w:rsidRDefault="00652C3E" w:rsidP="00652C3E">
      <w:pPr>
        <w:numPr>
          <w:ilvl w:val="1"/>
          <w:numId w:val="7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CаO; </w:t>
      </w:r>
    </w:p>
    <w:p w:rsidR="00652C3E" w:rsidRPr="00AC52A8" w:rsidRDefault="00652C3E" w:rsidP="00652C3E">
      <w:pPr>
        <w:numPr>
          <w:ilvl w:val="1"/>
          <w:numId w:val="7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Mg(OH)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2C3E" w:rsidRPr="00AC52A8" w:rsidRDefault="00652C3E" w:rsidP="00652C3E">
      <w:pPr>
        <w:numPr>
          <w:ilvl w:val="1"/>
          <w:numId w:val="7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2C3E" w:rsidRPr="00AC52A8" w:rsidRDefault="00652C3E" w:rsidP="00652C3E">
      <w:pPr>
        <w:numPr>
          <w:ilvl w:val="1"/>
          <w:numId w:val="7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NaClO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2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2C3E" w:rsidRPr="00AC52A8" w:rsidRDefault="00652C3E" w:rsidP="00652C3E">
      <w:pPr>
        <w:numPr>
          <w:ilvl w:val="1"/>
          <w:numId w:val="7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HСlO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4 .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line="373" w:lineRule="auto"/>
        <w:ind w:left="372" w:right="96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5A4C126" wp14:editId="3C92A3C6">
                <wp:simplePos x="0" y="0"/>
                <wp:positionH relativeFrom="column">
                  <wp:posOffset>1117601</wp:posOffset>
                </wp:positionH>
                <wp:positionV relativeFrom="paragraph">
                  <wp:posOffset>176090</wp:posOffset>
                </wp:positionV>
                <wp:extent cx="582295" cy="288290"/>
                <wp:effectExtent l="0" t="0" r="0" b="0"/>
                <wp:wrapSquare wrapText="bothSides"/>
                <wp:docPr id="47038" name="Group 47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288290"/>
                          <a:chOff x="0" y="0"/>
                          <a:chExt cx="582295" cy="288290"/>
                        </a:xfrm>
                      </wpg:grpSpPr>
                      <wps:wsp>
                        <wps:cNvPr id="3693" name="Shape 3693"/>
                        <wps:cNvSpPr/>
                        <wps:spPr>
                          <a:xfrm>
                            <a:off x="0" y="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317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290830" y="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29083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57912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0" y="28829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290830" y="28829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4DD3E" id="Group 47038" o:spid="_x0000_s1026" style="position:absolute;margin-left:88pt;margin-top:13.85pt;width:45.85pt;height:22.7pt;z-index:251683840" coordsize="582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AIeNwMAAMoXAAAOAAAAZHJzL2Uyb0RvYy54bWzsWMlu2zAQvRfoPwi6N7LkTRJs59C0uRRt&#10;0aQfwFDUAkgkQTKW/fcdjhYLdpvGCdCkgXyQKWpmOPP4ZrisLndV6WyZ0oXga9e/mLgO41QkBc/W&#10;7s/bzx9C19GG8ISUgrO1u2favdy8f7eqZcwCkYsyYcoBI1zHtVy7uTEy9jxNc1YRfSEk4/AxFaoi&#10;Bl5V5iWK1GC9Kr1gMll4tVCJVIIyraH3qvnobtB+mjJqvqWpZsYp1y74ZvCp8Hlnn95mReJMEZkX&#10;tHWDPMGLihQcBu1NXRFDnHtVnJiqCqqEFqm5oKLyRJoWlGEMEI0/OYrmWol7ibFkcZ3JHiaA9gin&#10;J5ulX7fflVMka3e2nExhsjipYJpwZKfpAohqmcUgea3kjfyu2o6sebNR71JV2X+Ix9khuPseXLYz&#10;DoXOeRgE0dx1KHwKwjCIWvBpDjN0okXzTw/qed2gnvWtd6WWQCN9QEo/D6mbnEiGE6Bt/C1S00U0&#10;7YBCCQd7EBaU60HSsQa8HosQQBJOgaQWIQSnD5LE9F6bayYQZbL9ok1D3KRrkbxr0R3vmgro/yDx&#10;JTFWzzpom04NU9M4YbsqsWW3Aj+aowkCzw5fSz6U6qIYBNEIgI4dZLNqGzgwtIehldz6sJjOLQwE&#10;6oHiCeYVZAJPIGaQLzn82YlusMWW2ZfMOlryHywFOgPffNTTKrv7WCpnS2wBwJ/NeTQDolYnLcqy&#10;15r8UcuKklLmpLXVmmkHQJOtJSvJsPYcm6WtN00BgjSGMLsyBC71SuiW4KbX51A8ccBBtLZ5J5I9&#10;JiQCAsy3ufpvUmB2kgIz66EdHlLl7ykw9ZdQDbAYzH1/bnUBgTbpXzILrB8HcsszqA9ej6ynB9a2&#10;yfSWWA+UbVbIvvAjcx/N+uPqeKB8EPmzRbs+vmD1RyeengJdFGMevO08WJzkweKs6j/IgyAc6/+4&#10;6+k2Y69817M84f3yLN7Pl5EfNPuEkffjbh8Xif9ht9/fDPT7nvAs3neUP5z7u61+txKMp97x1AuH&#10;8Vde/6OT+h+dlQcd2/Hc+7tkGA8B4xWQPUE/Z1HAO1G4MMZLqfZy295ID9+hPbyC3/wCAAD//wMA&#10;UEsDBBQABgAIAAAAIQDZ8dtz3wAAAAkBAAAPAAAAZHJzL2Rvd25yZXYueG1sTI9BS8NAEIXvgv9h&#10;GcGb3STFRGI2pRT1VARbQbxts9MkNDsbstsk/fdOT/Y2j3m8971iNdtOjDj41pGCeBGBQKqcaalW&#10;8L1/f3oB4YMmoztHqOCCHlbl/V2hc+Mm+sJxF2rBIeRzraAJoc+l9FWDVvuF65H4d3SD1YHlUEsz&#10;6InDbSeTKEql1S1xQ6N73DRYnXZnq+Bj0tN6Gb+N29Nxc/ndP3/+bGNU6vFhXr+CCDiHfzNc8Rkd&#10;SmY6uDMZLzrWWcpbgoIky0CwIUmvx0FBtoxBloW8XVD+AQAA//8DAFBLAQItABQABgAIAAAAIQC2&#10;gziS/gAAAOEBAAATAAAAAAAAAAAAAAAAAAAAAABbQ29udGVudF9UeXBlc10ueG1sUEsBAi0AFAAG&#10;AAgAAAAhADj9If/WAAAAlAEAAAsAAAAAAAAAAAAAAAAALwEAAF9yZWxzLy5yZWxzUEsBAi0AFAAG&#10;AAgAAAAhAIhsAh43AwAAyhcAAA4AAAAAAAAAAAAAAAAALgIAAGRycy9lMm9Eb2MueG1sUEsBAi0A&#10;FAAGAAgAAAAhANnx23PfAAAACQEAAA8AAAAAAAAAAAAAAAAAkQUAAGRycy9kb3ducmV2LnhtbFBL&#10;BQYAAAAABAAEAPMAAACdBgAAAAA=&#10;">
                <v:shape id="Shape 3693" o:spid="_x0000_s1027" style="position:absolute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IA8QA&#10;AADdAAAADwAAAGRycy9kb3ducmV2LnhtbESPT4vCMBTE7wv7HcITvK1JFdTtGmWRFTz6D7w+mmdb&#10;bF66TWrrtzeC4HGYmd8wi1VvK3GjxpeONSQjBYI4c6bkXMPpuPmag/AB2WDlmDTcycNq+fmxwNS4&#10;jvd0O4RcRAj7FDUUIdSplD4ryKIfuZo4ehfXWAxRNrk0DXYRbis5VmoqLZYcFwqsaV1Qdj20VsMu&#10;SdpZ9+ercX9pz/+7k9qvZ0rr4aD//QERqA/v8Ku9NRom0+8JPN/EJ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iCAPEAAAA3QAAAA8AAAAAAAAAAAAAAAAAmAIAAGRycy9k&#10;b3ducmV2LnhtbFBLBQYAAAAABAAEAPUAAACJAwAAAAA=&#10;" path="m,l290830,e" filled="f" strokeweight=".5pt">
                  <v:stroke endcap="round"/>
                  <v:path arrowok="t" textboxrect="0,0,290830,0"/>
                </v:shape>
                <v:shape id="Shape 3694" o:spid="_x0000_s1028" style="position:absolute;left:3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QhscA&#10;AADdAAAADwAAAGRycy9kb3ducmV2LnhtbESPT2vCQBTE7wW/w/IEb3XjH9SmriKFgngo1Wjp8Zl9&#10;JsHs27C7xvTbdwsFj8PM/IZZrjtTi5acrywrGA0TEMS51RUXCo7Z+/MChA/IGmvLpOCHPKxXvacl&#10;ptreeU/tIRQiQtinqKAMoUml9HlJBv3QNsTRu1hnMETpCqkd3iPc1HKcJDNpsOK4UGJDbyXl18PN&#10;KMi+T5/XyUfWjjJz2X7l57M77eZKDfrd5hVEoC48wv/trVYwmb1M4e9Nf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8EIb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3695" o:spid="_x0000_s1029" style="position:absolute;left:2908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9ksUA&#10;AADdAAAADwAAAGRycy9kb3ducmV2LnhtbESPQWsCMRSE7wX/Q3iF3rrZWiruahQRhHrUKqW35+aZ&#10;LG5elk2qu/76plDocZiZb5j5sneNuFIXas8KXrIcBHHldc1GweFj8zwFESKyxsYzKRgowHIxephj&#10;qf2Nd3TdRyMShEOJCmyMbSllqCw5DJlviZN39p3DmGRnpO7wluCukeM8n0iHNacFiy2tLVWX/bdT&#10;sKuL+9aYz8F5fdyuhq94t6dCqafHfjUDEamP/+G/9rtW8Dop3uD3TXo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T2SxQAAAN0AAAAPAAAAAAAAAAAAAAAAAJgCAABkcnMv&#10;ZG93bnJldi54bWxQSwUGAAAAAAQABAD1AAAAigMAAAAA&#10;" path="m,l291465,e" filled="f" strokeweight=".5pt">
                  <v:stroke endcap="round"/>
                  <v:path arrowok="t" textboxrect="0,0,291465,0"/>
                </v:shape>
                <v:shape id="Shape 3696" o:spid="_x0000_s1030" style="position:absolute;left:2908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rascA&#10;AADdAAAADwAAAGRycy9kb3ducmV2LnhtbESPQWvCQBSE74L/YXkFb7pRIa2pq4ggiIfSGi09PrPP&#10;JJh9G3bXmP77bqHQ4zAz3zDLdW8a0ZHztWUF00kCgriwuuZSwSnfjV9A+ICssbFMCr7Jw3o1HCwx&#10;0/bBH9QdQykihH2GCqoQ2kxKX1Rk0E9sSxy9q3UGQ5SulNrhI8JNI2dJkkqDNceFClvaVlTcjnej&#10;IP86v9/mb3k3zc11/1lcLu58eFZq9NRvXkEE6sN/+K+91wrm6SKF3zfx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iK2r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3697" o:spid="_x0000_s1031" style="position:absolute;left:579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6O8cYA&#10;AADdAAAADwAAAGRycy9kb3ducmV2LnhtbESPQWvCQBSE7wX/w/IEb3VjBbWpq4hQEA9ijZYen9ln&#10;Esy+DbtrTP99Vyh4HGbmG2a+7EwtWnK+sqxgNExAEOdWV1woOGafrzMQPiBrrC2Tgl/ysFz0XuaY&#10;anvnL2oPoRARwj5FBWUITSqlz0sy6Ie2IY7exTqDIUpXSO3wHuGmlm9JMpEGK44LJTa0Lim/Hm5G&#10;QfZz2l/Hu6wdZeay+c7PZ3faTpUa9LvVB4hAXXiG/9sbrWA8eZ/C40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6O8c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3698" o:spid="_x0000_s1032" style="position:absolute;top:2882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acsAA&#10;AADdAAAADwAAAGRycy9kb3ducmV2LnhtbERPy4rCMBTdC/5DuII7TeqAj2qUQWbApS9we2mubbG5&#10;qU1q69+bxcAsD+e92fW2Ei9qfOlYQzJVIIgzZ0rONVwvv5MlCB+QDVaOScObPOy2w8EGU+M6PtHr&#10;HHIRQ9inqKEIoU6l9FlBFv3U1cSRu7vGYoiwyaVpsIvhtpIzpebSYsmxocCa9gVlj3NrNRyTpF10&#10;P76a9ff29jxe1Wm/UFqPR/33GkSgPvyL/9wHo+Frvopz45v4BOT2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aacsAAAADdAAAADwAAAAAAAAAAAAAAAACYAgAAZHJzL2Rvd25y&#10;ZXYueG1sUEsFBgAAAAAEAAQA9QAAAIUDAAAAAA==&#10;" path="m,l290830,e" filled="f" strokeweight=".5pt">
                  <v:stroke endcap="round"/>
                  <v:path arrowok="t" textboxrect="0,0,290830,0"/>
                </v:shape>
                <v:shape id="Shape 3699" o:spid="_x0000_s1033" style="position:absolute;left:2908;top:2882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3l8UA&#10;AADdAAAADwAAAGRycy9kb3ducmV2LnhtbESPT2sCMRTE74LfITyhN83agrirUaRQqEf/lOLtuXkm&#10;i5uXZZPqrp++EQo9DjPzG2a57lwtbtSGyrOC6SQDQVx6XbFRcDx8jOcgQkTWWHsmBT0FWK+GgyUW&#10;2t95R7d9NCJBOBSowMbYFFKG0pLDMPENcfIuvnUYk2yN1C3eE9zV8jXLZtJhxWnBYkPvlsrr/scp&#10;2FX5Y2vMd++8/tpu+lN82HOu1Muo2yxAROrif/iv/akVvM3yHJ5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DeXxQAAAN0AAAAPAAAAAAAAAAAAAAAAAJgCAABkcnMv&#10;ZG93bnJldi54bWxQSwUGAAAAAAQABAD1AAAAigMAAAAA&#10;" path="m,l291465,e" filled="f" strokeweight=".5pt">
                  <v:stroke endcap="round"/>
                  <v:path arrowok="t" textboxrect="0,0,291465,0"/>
                </v:shape>
                <w10:wrap type="square"/>
              </v:group>
            </w:pict>
          </mc:Fallback>
        </mc:AlternateContent>
      </w:r>
      <w:r w:rsidRPr="00AC52A8">
        <w:rPr>
          <w:rFonts w:ascii="Times New Roman" w:hAnsi="Times New Roman" w:cs="Times New Roman"/>
          <w:sz w:val="28"/>
          <w:szCs w:val="28"/>
        </w:rPr>
        <w:t xml:space="preserve">Запишите в поле ответа сначала номер кислотного оксида, а затем номер основания . Ответ: </w:t>
      </w:r>
    </w:p>
    <w:p w:rsidR="00652C3E" w:rsidRPr="00AC52A8" w:rsidRDefault="00652C3E" w:rsidP="00652C3E">
      <w:pPr>
        <w:spacing w:after="49"/>
        <w:ind w:left="377" w:right="7389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ind w:left="1234" w:right="41" w:firstLine="73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>8.</w:t>
      </w:r>
      <w:r w:rsidRPr="00AC52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Какие два из перечисленных веществ будут вступать в реакцию с оксидом цинка? </w:t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1)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>Fe(OH)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2C3E" w:rsidRPr="00AC52A8" w:rsidRDefault="00652C3E" w:rsidP="00652C3E">
      <w:pPr>
        <w:ind w:left="1244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eastAsia="Arial Unicode MS" w:hAnsi="Times New Roman" w:cs="Times New Roman"/>
          <w:sz w:val="28"/>
          <w:szCs w:val="28"/>
        </w:rPr>
        <w:t>2)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>HNO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2A8">
        <w:rPr>
          <w:rFonts w:ascii="Times New Roman" w:hAnsi="Times New Roman" w:cs="Times New Roman"/>
          <w:sz w:val="28"/>
          <w:szCs w:val="28"/>
        </w:rPr>
        <w:t>; 3) 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2C3E" w:rsidRPr="00AC52A8" w:rsidRDefault="00652C3E" w:rsidP="00652C3E">
      <w:pPr>
        <w:numPr>
          <w:ilvl w:val="0"/>
          <w:numId w:val="8"/>
        </w:numPr>
        <w:spacing w:after="4" w:line="268" w:lineRule="auto"/>
        <w:ind w:right="41" w:hanging="23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KOH; </w:t>
      </w:r>
    </w:p>
    <w:p w:rsidR="00652C3E" w:rsidRPr="00AC52A8" w:rsidRDefault="00652C3E" w:rsidP="00652C3E">
      <w:pPr>
        <w:numPr>
          <w:ilvl w:val="0"/>
          <w:numId w:val="8"/>
        </w:numPr>
        <w:spacing w:after="36" w:line="268" w:lineRule="auto"/>
        <w:ind w:right="41" w:hanging="23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S . </w:t>
      </w:r>
    </w:p>
    <w:p w:rsidR="00652C3E" w:rsidRPr="00AC52A8" w:rsidRDefault="00652C3E" w:rsidP="00652C3E">
      <w:pPr>
        <w:spacing w:line="317" w:lineRule="auto"/>
        <w:ind w:left="372" w:right="536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Запишите номера выбранных ответов . Ответ: </w:t>
      </w:r>
      <w:r w:rsidRPr="00AC52A8">
        <w:rPr>
          <w:rFonts w:ascii="Times New Roman" w:hAnsi="Times New Roman" w:cs="Times New Roman"/>
          <w:sz w:val="28"/>
          <w:szCs w:val="28"/>
        </w:rPr>
        <w:tab/>
      </w:r>
      <w:r w:rsidRPr="00AC5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60A1BC05" wp14:editId="37B6E488">
                <wp:extent cx="582295" cy="288290"/>
                <wp:effectExtent l="0" t="0" r="0" b="0"/>
                <wp:docPr id="47039" name="Group 47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288290"/>
                          <a:chOff x="0" y="0"/>
                          <a:chExt cx="582295" cy="288290"/>
                        </a:xfrm>
                      </wpg:grpSpPr>
                      <wps:wsp>
                        <wps:cNvPr id="3700" name="Shape 3700"/>
                        <wps:cNvSpPr/>
                        <wps:spPr>
                          <a:xfrm>
                            <a:off x="0" y="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317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290830" y="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29083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57912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0" y="28829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290830" y="28829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DD9524" id="Group 47039" o:spid="_x0000_s1026" style="width:45.85pt;height:22.7pt;mso-position-horizontal-relative:char;mso-position-vertical-relative:line" coordsize="582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iZMgMAAMoXAAAOAAAAZHJzL2Uyb0RvYy54bWzsWNtu2zAMfR+wfxD8vjp27kaSPqxbX4at&#10;aLsPUGX5AtiSIKlx8vej6EuCZOuaFFi7wnlwZEmkyKNDmtLiclMWZM21yaVYesHFwCNcMBnnIl16&#10;P++/fpp5xFgqYlpIwZfelhvvcvXxw6JSEQ9lJouYawJKhIkqtfQya1Xk+4ZlvKTmQiouYDCRuqQW&#10;XnXqx5pWoL0s/HAwmPiV1LHSknFjoPeqHvRWqD9JOLM/ksRwS4qlB7ZZfGp8Prinv1rQKNVUZTlr&#10;zKBnWFHSXMCinaorail51PmRqjJnWhqZ2AsmS18mSc44+gDeBIMDb661fFToSxpVqepgAmgPcDpb&#10;Lfu+vtEkj5feaDoYzj0iaAnbhCuTugsgqlQawcxrre7UjW460vrNeb1JdOn+wR+yQXC3Hbh8YwmD&#10;zvEsDOdjjzAYCmezcN6AzzLYoSMpln15Us5vF/WdbZ0plQIamR1S5mVI3WVUcdwA4/xvkBpOB0Cl&#10;GiicQbAHYcF5HUgmMoDXcxECSGZD0OwQQnA6J2nEHo295hJRputvxtbEjdsWzdoW24i2qYH+TxJf&#10;UevknIGuSSrYmtoI11XKNb+XOGgPNggs240WYn9W68WeE/UEkHGLrBZNAxeG9r5rhXA2TIZjBwOF&#10;fKBFjHEFkSBi8BnmFwL+3EbX2GLLbgvuDC3ELU+AzsC3AOWMTh8+F5qsqUsA+HMxj2pgqpNJ8qLo&#10;pAZ/lHJTaaEy2uhq1DQLoMpGk5vJMfccqmWNNXUCgjAGN9s0BCZ1QmiWFLaTF5A8ccE9b13zQcZb&#10;DEgEBJjvYvXfhEBwFAKBs9AtD6Hy9xAYBlPIBpgMxkEwdrKAQBP0rxkFzo4dudUJ1Aere9azHWub&#10;YHpPrA+PWB+exPrD7LijfDgPRpPm+/iK2R+NOD8EWi/6OHjfcTA8ioPhuXEQzvr831c9bTH2xque&#10;0RHvRyfxfjydB2FdJ/S876t9/Ej8D9U+FCYHB16s2J9d7beU353721K/rYj6U29/6oXD+BvP/5Oj&#10;OJiclP9btuO593fB0B8C+isgd4J+yUcB70ThwhgvpZrLbXcjvf8O7f0r+NUvAAAA//8DAFBLAwQU&#10;AAYACAAAACEAtwgACNwAAAADAQAADwAAAGRycy9kb3ducmV2LnhtbEyPQWvCQBCF7wX/wzKF3uom&#10;Vq1NsxGRticR1IL0NmbHJJidDdk1if++217ay8DjPd77Jl0OphYdta6yrCAeRyCIc6srLhR8Ht4f&#10;FyCcR9ZYWyYFN3KwzEZ3KSba9ryjbu8LEUrYJaig9L5JpHR5SQbd2DbEwTvb1qAPsi2kbrEP5aaW&#10;kyiaS4MVh4USG1qXlF/2V6Pgo8d+9RS/dZvLeX37Osy2x01MSj3cD6tXEJ4G/xeGH/yADllgOtkr&#10;aydqBeER/3uD9xI/gzgpmM6mILNU/mfPvgEAAP//AwBQSwECLQAUAAYACAAAACEAtoM4kv4AAADh&#10;AQAAEwAAAAAAAAAAAAAAAAAAAAAAW0NvbnRlbnRfVHlwZXNdLnhtbFBLAQItABQABgAIAAAAIQA4&#10;/SH/1gAAAJQBAAALAAAAAAAAAAAAAAAAAC8BAABfcmVscy8ucmVsc1BLAQItABQABgAIAAAAIQAE&#10;BpiZMgMAAMoXAAAOAAAAAAAAAAAAAAAAAC4CAABkcnMvZTJvRG9jLnhtbFBLAQItABQABgAIAAAA&#10;IQC3CAAI3AAAAAMBAAAPAAAAAAAAAAAAAAAAAIwFAABkcnMvZG93bnJldi54bWxQSwUGAAAAAAQA&#10;BADzAAAAlQYAAAAA&#10;">
                <v:shape id="Shape 3700" o:spid="_x0000_s1027" style="position:absolute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sMbsAA&#10;AADdAAAADwAAAGRycy9kb3ducmV2LnhtbERPTYvCMBC9C/6HMII3TaqwlWoUERf2qK7gdWjGtthM&#10;apPa+u/NYWGPj/e92Q22Fi9qfeVYQzJXIIhzZyouNFx/v2crED4gG6wdk4Y3edhtx6MNZsb1fKbX&#10;JRQihrDPUEMZQpNJ6fOSLPq5a4gjd3etxRBhW0jTYh/DbS0XSn1JixXHhhIbOpSUPy6d1XBKki7t&#10;j75eDPfu9jxd1fmQKq2nk2G/BhFoCP/iP/eP0bBMVdwf38QnIL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sMbsAAAADdAAAADwAAAAAAAAAAAAAAAACYAgAAZHJzL2Rvd25y&#10;ZXYueG1sUEsFBgAAAAAEAAQA9QAAAIUDAAAAAA==&#10;" path="m,l290830,e" filled="f" strokeweight=".5pt">
                  <v:stroke endcap="round"/>
                  <v:path arrowok="t" textboxrect="0,0,290830,0"/>
                </v:shape>
                <v:shape id="Shape 3701" o:spid="_x0000_s1028" style="position:absolute;left:3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pBMYA&#10;AADdAAAADwAAAGRycy9kb3ducmV2LnhtbESPQWvCQBSE7wX/w/KE3uomFWqJriKCID2Uaqp4fGaf&#10;STD7NuxuY/rvXUHwOMzMN8xs0ZtGdOR8bVlBOkpAEBdW11wq+M3Xb58gfEDW2FgmBf/kYTEfvMww&#10;0/bKW+p2oRQRwj5DBVUIbSalLyoy6Ee2JY7e2TqDIUpXSu3wGuGmke9J8iEN1hwXKmxpVVFx2f0Z&#10;Bflx/3MZf+ddmpvz5lCcTm7/NVHqddgvpyAC9eEZfrQ3WsF4kqR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ApBM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3702" o:spid="_x0000_s1029" style="position:absolute;left:2908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s//MQA&#10;AADdAAAADwAAAGRycy9kb3ducmV2LnhtbESPQWsCMRSE7wX/Q3hCbzWrQqurUUQo6FGriLfn5pks&#10;bl6WTaq7/vqmUOhxmJlvmPmydZW4UxNKzwqGgwwEceF1yUbB4evzbQIiRGSNlWdS0FGA5aL3Msdc&#10;+wfv6L6PRiQIhxwV2BjrXMpQWHIYBr4mTt7VNw5jko2RusFHgrtKjrLsXTosOS1YrGltqbjtv52C&#10;XTl9bo05dc7r43bVnePTXqZKvfbb1QxEpDb+h//aG61g/JGN4PdNe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rP/zEAAAA3QAAAA8AAAAAAAAAAAAAAAAAmAIAAGRycy9k&#10;b3ducmV2LnhtbFBLBQYAAAAABAAEAPUAAACJAwAAAAA=&#10;" path="m,l291465,e" filled="f" strokeweight=".5pt">
                  <v:stroke endcap="round"/>
                  <v:path arrowok="t" textboxrect="0,0,291465,0"/>
                </v:shape>
                <v:shape id="Shape 3703" o:spid="_x0000_s1030" style="position:absolute;left:2908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4S6MYA&#10;AADdAAAADwAAAGRycy9kb3ducmV2LnhtbESPQWvCQBSE7wX/w/IEb3WjgSqpqxRBEA/SGi09PrPP&#10;JJh9G3bXGP99t1DwOMzMN8xi1ZtGdOR8bVnBZJyAIC6srrlUcMw3r3MQPiBrbCyTggd5WC0HLwvM&#10;tL3zF3WHUIoIYZ+hgiqENpPSFxUZ9GPbEkfvYp3BEKUrpXZ4j3DTyGmSvEmDNceFCltaV1RcDzej&#10;IP85fV7Tfd5NcnPZfhfnszvtZkqNhv3HO4hAfXiG/9tbrSCdJS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4S6M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3704" o:spid="_x0000_s1031" style="position:absolute;left:579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eKnMYA&#10;AADdAAAADwAAAGRycy9kb3ducmV2LnhtbESPQWvCQBSE7wX/w/KE3urGWlSiq0ihIB5KNSoen9ln&#10;Esy+DbtrjP/eLRR6HGbmG2a+7EwtWnK+sqxgOEhAEOdWV1wo2Gdfb1MQPiBrrC2Tggd5WC56L3NM&#10;tb3zltpdKESEsE9RQRlCk0rp85IM+oFtiKN3sc5giNIVUju8R7ip5XuSjKXBiuNCiQ19lpRfdzej&#10;IDsdfq6j76wdZuayPubnsztsJkq99rvVDESgLvyH/9prrWA0ST7g9018AnLx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eKnM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3705" o:spid="_x0000_s1032" style="position:absolute;top:2882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yv9sQA&#10;AADdAAAADwAAAGRycy9kb3ducmV2LnhtbESPT4vCMBTE7wv7HcJb8LYmVXYrXaOIKHj0H3h9NM+2&#10;bPNSm9TWb78RhD0OM/MbZr4cbC3u1PrKsYZkrEAQ585UXGg4n7afMxA+IBusHZOGB3lYLt7f5pgZ&#10;1/OB7sdQiAhhn6GGMoQmk9LnJVn0Y9cQR+/qWoshyraQpsU+wm0tJ0p9S4sVx4USG1qXlP8eO6th&#10;nyRd2m98PRmu3eW2P6vDOlVajz6G1Q+IQEP4D7/aO6NhmqoveL6JT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sr/bEAAAA3QAAAA8AAAAAAAAAAAAAAAAAmAIAAGRycy9k&#10;b3ducmV2LnhtbFBLBQYAAAAABAAEAPUAAACJAwAAAAA=&#10;" path="m,l290830,e" filled="f" strokeweight=".5pt">
                  <v:stroke endcap="round"/>
                  <v:path arrowok="t" textboxrect="0,0,290830,0"/>
                </v:shape>
                <v:shape id="Shape 3706" o:spid="_x0000_s1033" style="position:absolute;left:2908;top:2882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5/8YA&#10;AADdAAAADwAAAGRycy9kb3ducmV2LnhtbESPzWrDMBCE74G8g9hAb42cFtLGiWxCoNAc81NKbxtr&#10;K5laK2OpiZ2nrwqBHIeZ+YZZlb1rxJm6UHtWMJtmIIgrr2s2Co6Ht8dXECEia2w8k4KBApTFeLTC&#10;XPsL7+i8j0YkCIccFdgY21zKUFlyGKa+JU7et+8cxiQ7I3WHlwR3jXzKsrl0WHNasNjSxlL1s/91&#10;Cnb14ro15nNwXn9s18NXvNrTQqmHSb9egojUx3v41n7XCp5fsjn8v0lPQB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A5/8YAAADdAAAADwAAAAAAAAAAAAAAAACYAgAAZHJz&#10;L2Rvd25yZXYueG1sUEsFBgAAAAAEAAQA9QAAAIsDAAAAAA==&#10;" path="m,l291465,e" filled="f" strokeweight=".5pt">
                  <v:stroke endcap="round"/>
                  <v:path arrowok="t" textboxrect="0,0,291465,0"/>
                </v:shape>
                <w10:anchorlock/>
              </v:group>
            </w:pict>
          </mc:Fallback>
        </mc:AlternateContent>
      </w:r>
    </w:p>
    <w:p w:rsidR="00652C3E" w:rsidRPr="00AC52A8" w:rsidRDefault="00652C3E" w:rsidP="00652C3E">
      <w:pPr>
        <w:spacing w:line="330" w:lineRule="auto"/>
        <w:ind w:left="1435" w:right="41" w:firstLine="305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>9.</w:t>
      </w:r>
      <w:r w:rsidRPr="00AC52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Установите соответствие между реагирующими веществами и продуктами(ом) их взаимодействия: к каждой позиции, обозначенной буквой, подберите соответствующую </w:t>
      </w:r>
    </w:p>
    <w:p w:rsidR="00652C3E" w:rsidRPr="00AC52A8" w:rsidRDefault="00652C3E" w:rsidP="00652C3E">
      <w:pPr>
        <w:spacing w:after="161"/>
        <w:ind w:left="391" w:right="3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позицию, обозначенную цифрой . </w:t>
      </w:r>
    </w:p>
    <w:p w:rsidR="00652C3E" w:rsidRPr="00AC52A8" w:rsidRDefault="00652C3E" w:rsidP="00652C3E">
      <w:pPr>
        <w:tabs>
          <w:tab w:val="center" w:pos="2372"/>
          <w:tab w:val="center" w:pos="6054"/>
        </w:tabs>
        <w:spacing w:after="89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 xml:space="preserve">РЕАГИРУЮЩИЕ ВЕЩЕСТВАА)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 Na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O ПРОДУКТ(Ы) ВЗАИМОДЕЙСТВИЯ </w:t>
      </w:r>
    </w:p>
    <w:p w:rsidR="00652C3E" w:rsidRPr="00AC52A8" w:rsidRDefault="00652C3E" w:rsidP="00652C3E">
      <w:pPr>
        <w:tabs>
          <w:tab w:val="center" w:pos="1170"/>
          <w:tab w:val="center" w:pos="5919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>+SO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>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C52A8">
        <w:rPr>
          <w:rFonts w:ascii="Times New Roman" w:eastAsia="Arial Unicode MS" w:hAnsi="Times New Roman" w:cs="Times New Roman"/>
          <w:sz w:val="28"/>
          <w:szCs w:val="28"/>
          <w:lang w:val="en-US"/>
        </w:rPr>
        <w:t>1)</w:t>
      </w:r>
      <w:r w:rsidRPr="00AC52A8"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>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Na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52C3E" w:rsidRPr="00AC52A8" w:rsidRDefault="00652C3E" w:rsidP="00652C3E">
      <w:pPr>
        <w:tabs>
          <w:tab w:val="center" w:pos="1778"/>
          <w:tab w:val="center" w:pos="5919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AC52A8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C52A8">
        <w:rPr>
          <w:rFonts w:ascii="Times New Roman" w:hAnsi="Times New Roman" w:cs="Times New Roman"/>
          <w:sz w:val="28"/>
          <w:szCs w:val="28"/>
        </w:rPr>
        <w:t>Б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) NaOH +H2SO4 </w:t>
      </w:r>
      <w:r w:rsidRPr="00AC52A8">
        <w:rPr>
          <w:rFonts w:ascii="Times New Roman" w:hAnsi="Times New Roman" w:cs="Times New Roman"/>
          <w:sz w:val="28"/>
          <w:szCs w:val="28"/>
        </w:rPr>
        <w:t></w:t>
      </w:r>
      <w:r w:rsidRPr="00AC52A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ab/>
      </w:r>
      <w:r w:rsidRPr="00AC52A8">
        <w:rPr>
          <w:rFonts w:ascii="Times New Roman" w:eastAsia="Arial Unicode MS" w:hAnsi="Times New Roman" w:cs="Times New Roman"/>
          <w:sz w:val="28"/>
          <w:szCs w:val="28"/>
          <w:vertAlign w:val="subscript"/>
          <w:lang w:val="en-US"/>
        </w:rPr>
        <w:t>2)</w:t>
      </w:r>
      <w:r w:rsidRPr="00AC52A8"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>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Na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52C3E" w:rsidRPr="00AC52A8" w:rsidRDefault="00652C3E" w:rsidP="00652C3E">
      <w:pPr>
        <w:ind w:left="766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В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>) Na + H</w:t>
      </w:r>
      <w:r w:rsidRPr="00E302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302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C52A8">
        <w:rPr>
          <w:rFonts w:ascii="Times New Roman" w:hAnsi="Times New Roman" w:cs="Times New Roman"/>
          <w:sz w:val="28"/>
          <w:szCs w:val="28"/>
        </w:rPr>
        <w:t>разб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 xml:space="preserve"> .) </w:t>
      </w:r>
      <w:r w:rsidRPr="00AC52A8">
        <w:rPr>
          <w:rFonts w:ascii="Times New Roman" w:hAnsi="Times New Roman" w:cs="Times New Roman"/>
          <w:sz w:val="28"/>
          <w:szCs w:val="28"/>
        </w:rPr>
        <w:t xml:space="preserve"> </w:t>
      </w:r>
    </w:p>
    <w:p w:rsidR="00652C3E" w:rsidRPr="00AC52A8" w:rsidRDefault="00652C3E" w:rsidP="00652C3E">
      <w:pPr>
        <w:numPr>
          <w:ilvl w:val="4"/>
          <w:numId w:val="15"/>
        </w:numPr>
        <w:spacing w:after="0"/>
        <w:ind w:right="245" w:firstLine="488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 Na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2A8">
        <w:rPr>
          <w:rFonts w:ascii="Times New Roman" w:hAnsi="Times New Roman" w:cs="Times New Roman"/>
          <w:sz w:val="28"/>
          <w:szCs w:val="28"/>
        </w:rPr>
        <w:t xml:space="preserve"> + H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O </w:t>
      </w:r>
    </w:p>
    <w:p w:rsidR="00652C3E" w:rsidRPr="00AC52A8" w:rsidRDefault="00652C3E" w:rsidP="00652C3E">
      <w:pPr>
        <w:numPr>
          <w:ilvl w:val="4"/>
          <w:numId w:val="15"/>
        </w:numPr>
        <w:spacing w:after="0"/>
        <w:ind w:right="245" w:firstLine="488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 Na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2A8">
        <w:rPr>
          <w:rFonts w:ascii="Times New Roman" w:hAnsi="Times New Roman" w:cs="Times New Roman"/>
          <w:sz w:val="28"/>
          <w:szCs w:val="28"/>
        </w:rPr>
        <w:t xml:space="preserve"> + H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4"/>
          <w:numId w:val="15"/>
        </w:numPr>
        <w:spacing w:after="31" w:line="268" w:lineRule="auto"/>
        <w:ind w:right="245" w:firstLine="488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 Na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2A8">
        <w:rPr>
          <w:rFonts w:ascii="Times New Roman" w:hAnsi="Times New Roman" w:cs="Times New Roman"/>
          <w:sz w:val="28"/>
          <w:szCs w:val="28"/>
        </w:rPr>
        <w:t xml:space="preserve"> + H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O Запишите в таблицу выбранные цифры под соответствующими буквами . Ответ: </w:t>
      </w:r>
    </w:p>
    <w:p w:rsidR="00652C3E" w:rsidRPr="00AC52A8" w:rsidRDefault="00652C3E" w:rsidP="00652C3E">
      <w:pPr>
        <w:spacing w:after="54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101" w:line="326" w:lineRule="auto"/>
        <w:ind w:left="703" w:right="41" w:firstLine="345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sz w:val="28"/>
          <w:szCs w:val="28"/>
        </w:rPr>
        <w:t>10.</w:t>
      </w:r>
      <w:r w:rsidRPr="00AC52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Установите соответствие между формулой вещества и реагентами, с которыми это вещество может вступать в реакцию: к каждой позиции, обозначенной буквой, подберите соответствующую позицию, обозначенную цифрой . </w:t>
      </w:r>
    </w:p>
    <w:p w:rsidR="00652C3E" w:rsidRPr="00AC52A8" w:rsidRDefault="00652C3E" w:rsidP="00652C3E">
      <w:pPr>
        <w:tabs>
          <w:tab w:val="center" w:pos="2150"/>
          <w:tab w:val="center" w:pos="4963"/>
        </w:tabs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 xml:space="preserve">ФОРМУЛА ВЕЩЕСТВА А) S </w:t>
      </w:r>
      <w:r w:rsidRPr="00AC52A8">
        <w:rPr>
          <w:rFonts w:ascii="Times New Roman" w:hAnsi="Times New Roman" w:cs="Times New Roman"/>
          <w:sz w:val="28"/>
          <w:szCs w:val="28"/>
        </w:rPr>
        <w:tab/>
      </w:r>
      <w:r w:rsidRPr="00AC52A8">
        <w:rPr>
          <w:rFonts w:ascii="Times New Roman" w:hAnsi="Times New Roman" w:cs="Times New Roman"/>
          <w:sz w:val="28"/>
          <w:szCs w:val="28"/>
          <w:vertAlign w:val="superscript"/>
        </w:rPr>
        <w:t>РЕАГЕНТЫ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E302E1" w:rsidRDefault="00652C3E" w:rsidP="00652C3E">
      <w:pPr>
        <w:tabs>
          <w:tab w:val="center" w:pos="1576"/>
          <w:tab w:val="center" w:pos="6228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ab/>
        <w:t>Б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 xml:space="preserve">) ZnO </w:t>
      </w:r>
      <w:r w:rsidRPr="00AC52A8">
        <w:rPr>
          <w:rFonts w:ascii="Times New Roman" w:hAnsi="Times New Roman" w:cs="Times New Roman"/>
          <w:sz w:val="28"/>
          <w:szCs w:val="28"/>
        </w:rPr>
        <w:t>В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>) CuSO</w:t>
      </w:r>
      <w:r w:rsidRPr="00E302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E302E1">
        <w:rPr>
          <w:rFonts w:ascii="Times New Roman" w:eastAsia="Arial Unicode MS" w:hAnsi="Times New Roman" w:cs="Times New Roman"/>
          <w:sz w:val="28"/>
          <w:szCs w:val="28"/>
          <w:lang w:val="en-US"/>
        </w:rPr>
        <w:t>1)</w:t>
      </w:r>
      <w:r w:rsidRPr="00E302E1"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302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>, H</w:t>
      </w:r>
      <w:r w:rsidRPr="00E302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E302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AC52A8">
        <w:rPr>
          <w:rFonts w:ascii="Times New Roman" w:hAnsi="Times New Roman" w:cs="Times New Roman"/>
          <w:sz w:val="28"/>
          <w:szCs w:val="28"/>
        </w:rPr>
        <w:t>конц</w:t>
      </w:r>
      <w:r w:rsidRPr="00E302E1">
        <w:rPr>
          <w:rFonts w:ascii="Times New Roman" w:hAnsi="Times New Roman" w:cs="Times New Roman"/>
          <w:sz w:val="28"/>
          <w:szCs w:val="28"/>
          <w:lang w:val="en-US"/>
        </w:rPr>
        <w:t xml:space="preserve"> .) </w:t>
      </w:r>
    </w:p>
    <w:p w:rsidR="00652C3E" w:rsidRPr="00AC52A8" w:rsidRDefault="00652C3E" w:rsidP="00652C3E">
      <w:pPr>
        <w:numPr>
          <w:ilvl w:val="4"/>
          <w:numId w:val="11"/>
        </w:numPr>
        <w:spacing w:after="0"/>
        <w:ind w:right="465" w:hanging="26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Fe, BaCl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 (р-р) </w:t>
      </w:r>
    </w:p>
    <w:p w:rsidR="00652C3E" w:rsidRPr="00AC52A8" w:rsidRDefault="00652C3E" w:rsidP="00652C3E">
      <w:pPr>
        <w:numPr>
          <w:ilvl w:val="4"/>
          <w:numId w:val="11"/>
        </w:numPr>
        <w:spacing w:after="0"/>
        <w:ind w:right="465" w:hanging="26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NaOH, H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2A8">
        <w:rPr>
          <w:rFonts w:ascii="Times New Roman" w:hAnsi="Times New Roman" w:cs="Times New Roman"/>
          <w:sz w:val="28"/>
          <w:szCs w:val="28"/>
        </w:rPr>
        <w:t xml:space="preserve"> (р-р) </w:t>
      </w:r>
    </w:p>
    <w:p w:rsidR="00652C3E" w:rsidRPr="00AC52A8" w:rsidRDefault="00652C3E" w:rsidP="00652C3E">
      <w:pPr>
        <w:numPr>
          <w:ilvl w:val="4"/>
          <w:numId w:val="11"/>
        </w:numPr>
        <w:spacing w:after="0"/>
        <w:ind w:right="465" w:hanging="26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N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, NaCl (р-р)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Запишите в таблицу выбранные цифры под соответствующими буквами . Ответ: </w:t>
      </w:r>
    </w:p>
    <w:p w:rsidR="00652C3E" w:rsidRPr="00AC52A8" w:rsidRDefault="00652C3E" w:rsidP="00652C3E">
      <w:pPr>
        <w:spacing w:after="48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61" w:line="331" w:lineRule="auto"/>
        <w:ind w:left="7960" w:right="41" w:hanging="649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b/>
          <w:sz w:val="28"/>
          <w:szCs w:val="28"/>
        </w:rPr>
        <w:t>11.</w:t>
      </w:r>
      <w:r w:rsidRPr="00AC52A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Из предложенного перечня выберите две пары веществ, между которыми протека-ет  реакция замещения: </w:t>
      </w:r>
    </w:p>
    <w:p w:rsidR="00652C3E" w:rsidRPr="00AC52A8" w:rsidRDefault="00652C3E" w:rsidP="00652C3E">
      <w:pPr>
        <w:numPr>
          <w:ilvl w:val="1"/>
          <w:numId w:val="14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цинк и соляная кислота; </w:t>
      </w:r>
    </w:p>
    <w:p w:rsidR="00652C3E" w:rsidRPr="00AC52A8" w:rsidRDefault="00652C3E" w:rsidP="00652C3E">
      <w:pPr>
        <w:numPr>
          <w:ilvl w:val="1"/>
          <w:numId w:val="14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оксид углерода (VI) и оксид натрия; </w:t>
      </w:r>
    </w:p>
    <w:p w:rsidR="00652C3E" w:rsidRPr="00AC52A8" w:rsidRDefault="00652C3E" w:rsidP="00652C3E">
      <w:pPr>
        <w:numPr>
          <w:ilvl w:val="1"/>
          <w:numId w:val="14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оксид цинка и соляная кислота; </w:t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4)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железо и хлорид меди (II); </w:t>
      </w:r>
    </w:p>
    <w:p w:rsidR="00652C3E" w:rsidRPr="00AC52A8" w:rsidRDefault="00652C3E" w:rsidP="00652C3E">
      <w:pPr>
        <w:ind w:left="960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eastAsia="Arial Unicode MS" w:hAnsi="Times New Roman" w:cs="Times New Roman"/>
          <w:sz w:val="28"/>
          <w:szCs w:val="28"/>
        </w:rPr>
        <w:t>5)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натрий и водород . </w:t>
      </w:r>
    </w:p>
    <w:p w:rsidR="00652C3E" w:rsidRPr="00AC52A8" w:rsidRDefault="00652C3E" w:rsidP="00652C3E">
      <w:pPr>
        <w:spacing w:after="58"/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Запишите номера выбранных ответов . </w:t>
      </w:r>
    </w:p>
    <w:p w:rsidR="00652C3E" w:rsidRPr="00AC52A8" w:rsidRDefault="00652C3E" w:rsidP="00652C3E">
      <w:pPr>
        <w:tabs>
          <w:tab w:val="center" w:pos="711"/>
          <w:tab w:val="center" w:pos="1935"/>
        </w:tabs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 xml:space="preserve">Ответ: </w:t>
      </w:r>
      <w:r w:rsidRPr="00AC52A8">
        <w:rPr>
          <w:rFonts w:ascii="Times New Roman" w:hAnsi="Times New Roman" w:cs="Times New Roman"/>
          <w:sz w:val="28"/>
          <w:szCs w:val="28"/>
        </w:rPr>
        <w:tab/>
      </w:r>
      <w:r w:rsidRPr="00AC5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7E6A11A4" wp14:editId="4633B16C">
                <wp:extent cx="582295" cy="288290"/>
                <wp:effectExtent l="0" t="0" r="0" b="0"/>
                <wp:docPr id="47040" name="Group 47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288290"/>
                          <a:chOff x="0" y="0"/>
                          <a:chExt cx="582295" cy="288290"/>
                        </a:xfrm>
                      </wpg:grpSpPr>
                      <wps:wsp>
                        <wps:cNvPr id="3707" name="Shape 3707"/>
                        <wps:cNvSpPr/>
                        <wps:spPr>
                          <a:xfrm>
                            <a:off x="0" y="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317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291465" y="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29146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57912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0" y="28829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291465" y="28829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485BD" id="Group 47040" o:spid="_x0000_s1026" style="width:45.85pt;height:22.7pt;mso-position-horizontal-relative:char;mso-position-vertical-relative:line" coordsize="582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PUTQMAAMoXAAAOAAAAZHJzL2Uyb0RvYy54bWzsWM1u2zAMvg/YOxi+r46dpkmMJD2sWy/D&#10;VqzdAyiy/APYkiCpcfL2o2jL8ZKuW1ps3Qrn4NCSSJGfPtKSFpfbqvQ2TOlC8KUfno18j3EqkoJn&#10;S//b3cd3M9/ThvCElIKzpb9j2r9cvX2zqGXMIpGLMmHKAyNcx7Vc+rkxMg4CTXNWEX0mJOPQmQpV&#10;EQOvKgsSRWqwXpVBNBpdBLVQiVSCMq2h9arp9FdoP00ZNV/SVDPjlUsffDP4VPhc22ewWpA4U0Tm&#10;BW3dIE/woiIFh0k7U1fEEO9eFUemqoIqoUVqzqioApGmBWUYA0QTjg6iuVbiXmIsWVxnsoMJoD3A&#10;6clm6efNjfKKZOmfT0fngBAnFSwTzuw1TQBRLbMYRl4reStvVNuQNW826m2qKvsP8XhbBHfXgcu2&#10;xqPQOJlF0XziexS6otksmrfg0xxW6EiL5h8e1QvcpIH1rXOllkAjvUdKPw+p25xIhgugbfwtUuPp&#10;aOqAwhEetiAsOK4DScca8PpdhKJ5eH7RIoTgdEGSmN5rc80Eokw2n7RpiJs4ieROolvuRAX0f5T4&#10;khirZx20olfD0jRO2KZKbNidwE5zsEDg2b635P1RLgrHABjaDADBTrJatAJODHI/tJJbHy7GE2Ai&#10;JVAPFE8wryATeAIxozX4swvdYIuS2ZXMOlryrywFOgPfQtTTKlu/L5W3IbYA4M/mPJqBoVYnLcqy&#10;0xr9VMsOJaXMSWurNdNOgCZbS3Ykw9pzaJa23jQFCNIYwnRlCFzqlNAtwU2nz6F44oS9aK24FskO&#10;ExIBAebbXP07KQCFvakVXQrMrId2ekiVX6fAOJwC17EYTMJwYnUBgTbp7fL3COTqS58qfywLrB97&#10;cssTqA9e95weWN8m02ti/fyI9fOTWH9YHfeUhw/ibPySvG+qPzrx9BRwUQx5QPfV+/XlQQhE/bH6&#10;Q8sp1b+XB9FsqP/Drsdtxv7tXU8YHvE+PIn3k+k8jJp9wsD7YbePH4n/YLcfRke8j07ivaP8/tzv&#10;tvruS/Bi+/3h1AvHUMvBh87Ktn049XYXP+H4KA/GJ+WBYzueex9KhuEQMFwB2ZPDcz4KeCcKF8Z4&#10;KdVebtsb6f47yP0r+NV3AAAA//8DAFBLAwQUAAYACAAAACEAtwgACNwAAAADAQAADwAAAGRycy9k&#10;b3ducmV2LnhtbEyPQWvCQBCF7wX/wzKF3uomVq1NsxGRticR1IL0NmbHJJidDdk1if++217ay8Dj&#10;Pd77Jl0OphYdta6yrCAeRyCIc6srLhR8Ht4fFyCcR9ZYWyYFN3KwzEZ3KSba9ryjbu8LEUrYJaig&#10;9L5JpHR5SQbd2DbEwTvb1qAPsi2kbrEP5aaWkyiaS4MVh4USG1qXlF/2V6Pgo8d+9RS/dZvLeX37&#10;Osy2x01MSj3cD6tXEJ4G/xeGH/yADllgOtkraydqBeER/3uD9xI/gzgpmM6mILNU/mfPvgEAAP//&#10;AwBQSwECLQAUAAYACAAAACEAtoM4kv4AAADhAQAAEwAAAAAAAAAAAAAAAAAAAAAAW0NvbnRlbnRf&#10;VHlwZXNdLnhtbFBLAQItABQABgAIAAAAIQA4/SH/1gAAAJQBAAALAAAAAAAAAAAAAAAAAC8BAABf&#10;cmVscy8ucmVsc1BLAQItABQABgAIAAAAIQABbWPUTQMAAMoXAAAOAAAAAAAAAAAAAAAAAC4CAABk&#10;cnMvZTJvRG9jLnhtbFBLAQItABQABgAIAAAAIQC3CAAI3AAAAAMBAAAPAAAAAAAAAAAAAAAAAKcF&#10;AABkcnMvZG93bnJldi54bWxQSwUGAAAAAAQABADzAAAAsAYAAAAA&#10;">
                <v:shape id="Shape 3707" o:spid="_x0000_s1027" style="position:absolute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ycZMUA&#10;AADdAAAADwAAAGRycy9kb3ducmV2LnhtbESPQWsCMRSE74L/ITyht5q1Ba2r2UWEQj1qLaW35+Y1&#10;Wbp5WTap7vrrTaHgcZiZb5h12btGnKkLtWcFs2kGgrjyumaj4Pj++vgCIkRkjY1nUjBQgLIYj9aY&#10;a3/hPZ0P0YgE4ZCjAhtjm0sZKksOw9S3xMn79p3DmGRnpO7wkuCukU9ZNpcOa04LFlvaWqp+Dr9O&#10;wb5eXnfGfA7O64/dZviKV3taKvUw6TcrEJH6eA//t9+0gudFtoC/N+kJy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JxkxQAAAN0AAAAPAAAAAAAAAAAAAAAAAJgCAABkcnMv&#10;ZG93bnJldi54bWxQSwUGAAAAAAQABAD1AAAAigMAAAAA&#10;" path="m,l291465,e" filled="f" strokeweight=".5pt">
                  <v:stroke endcap="round"/>
                  <v:path arrowok="t" textboxrect="0,0,291465,0"/>
                </v:shape>
                <v:shape id="Shape 3708" o:spid="_x0000_s1028" style="position:absolute;left:3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AmcIA&#10;AADdAAAADwAAAGRycy9kb3ducmV2LnhtbERPTYvCMBC9L+x/CLPgbU1VWKVrlEUQxIOsVsXj2Ixt&#10;sZmUJNb6781B8Ph439N5Z2rRkvOVZQWDfgKCOLe64kLBPlt+T0D4gKyxtkwKHuRhPvv8mGKq7Z23&#10;1O5CIWII+xQVlCE0qZQ+L8mg79uGOHIX6wyGCF0htcN7DDe1HCbJjzRYcWwosaFFSfl1dzMKstPh&#10;/zraZO0gM5fVMT+f3WE9Vqr31f39ggjUhbf45V5pBaNxEufGN/EJ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GoCZwgAAAN0AAAAPAAAAAAAAAAAAAAAAAJgCAABkcnMvZG93&#10;bnJldi54bWxQSwUGAAAAAAQABAD1AAAAhwMAAAAA&#10;" path="m,l,e" filled="f" strokeweight=".5pt">
                  <v:stroke endcap="round"/>
                  <v:path arrowok="t" textboxrect="0,0,0,0"/>
                </v:shape>
                <v:shape id="Shape 3709" o:spid="_x0000_s1029" style="position:absolute;left:2914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Gl88QA&#10;AADdAAAADwAAAGRycy9kb3ducmV2LnhtbESPT4vCMBTE7wt+h/CEva1JFbZajbLICh79B14fzbMt&#10;Ni+1SW3325uFhT0OM/MbZrUZbC2e1PrKsYZkokAQ585UXGi4nHcfcxA+IBusHZOGH/KwWY/eVpgZ&#10;1/ORnqdQiAhhn6GGMoQmk9LnJVn0E9cQR+/mWoshyraQpsU+wm0tp0p9SosVx4USG9qWlN9PndVw&#10;SJIu7b99PR1u3fVxuKjjNlVav4+HryWIQEP4D/+190bDLFUL+H0Tn4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hpfPEAAAA3QAAAA8AAAAAAAAAAAAAAAAAmAIAAGRycy9k&#10;b3ducmV2LnhtbFBLBQYAAAAABAAEAPUAAACJAwAAAAA=&#10;" path="m,l290830,e" filled="f" strokeweight=".5pt">
                  <v:stroke endcap="round"/>
                  <v:path arrowok="t" textboxrect="0,0,290830,0"/>
                </v:shape>
                <v:shape id="Shape 3710" o:spid="_x0000_s1030" style="position:absolute;left:2914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aQsMA&#10;AADdAAAADwAAAGRycy9kb3ducmV2LnhtbERPz2vCMBS+D/wfwhO8zbQT5qhGEUEQD2PaKR6fzbMt&#10;Ni8lyWr335uD4PHj+z1f9qYRHTlfW1aQjhMQxIXVNZcKfvPN+xcIH5A1NpZJwT95WC4Gb3PMtL3z&#10;nrpDKEUMYZ+hgiqENpPSFxUZ9GPbEkfuap3BEKErpXZ4j+GmkR9J8ikN1hwbKmxpXVFxO/wZBfn5&#10;+HObfOddmpvr9lRcLu64myo1GvarGYhAfXiJn+6tVjCZpnF/fBOf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UaQsMAAADdAAAADwAAAAAAAAAAAAAAAACYAgAAZHJzL2Rv&#10;d25yZXYueG1sUEsFBgAAAAAEAAQA9QAAAIgDAAAAAA==&#10;" path="m,l,e" filled="f" strokeweight=".5pt">
                  <v:stroke endcap="round"/>
                  <v:path arrowok="t" textboxrect="0,0,0,0"/>
                </v:shape>
                <v:shape id="Shape 3711" o:spid="_x0000_s1031" style="position:absolute;left:579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/2cYA&#10;AADdAAAADwAAAGRycy9kb3ducmV2LnhtbESPQWvCQBSE7wX/w/KE3uomFWqJriKCID2Uaqp4fGaf&#10;STD7NuxuY/rvXUHwOMzMN8xs0ZtGdOR8bVlBOkpAEBdW11wq+M3Xb58gfEDW2FgmBf/kYTEfvMww&#10;0/bKW+p2oRQRwj5DBVUIbSalLyoy6Ee2JY7e2TqDIUpXSu3wGuGmke9J8iEN1hwXKmxpVVFx2f0Z&#10;Bflx/3MZf+ddmpvz5lCcTm7/NVHqddgvpyAC9eEZfrQ3WsF4kqZ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m/2cYAAADdAAAADwAAAAAAAAAAAAAAAACYAgAAZHJz&#10;L2Rvd25yZXYueG1sUEsFBgAAAAAEAAQA9QAAAIsDAAAAAA==&#10;" path="m,l,e" filled="f" strokeweight=".5pt">
                  <v:stroke endcap="round"/>
                  <v:path arrowok="t" textboxrect="0,0,0,0"/>
                </v:shape>
                <v:shape id="Shape 3712" o:spid="_x0000_s1032" style="position:absolute;top:2882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pIcQA&#10;AADdAAAADwAAAGRycy9kb3ducmV2LnhtbESPQWsCMRSE7wX/Q3hCbzWrhVZXo4hQqEe1Rbw9N89k&#10;cfOybFLd9dcbQehxmJlvmNmidZW4UBNKzwqGgwwEceF1yUbBz+7rbQwiRGSNlWdS0FGAxbz3MsNc&#10;+ytv6LKNRiQIhxwV2BjrXMpQWHIYBr4mTt7JNw5jko2RusFrgrtKjrLsQzosOS1YrGllqThv/5yC&#10;TTm5rY3Zd87r3/WyO8SbPU6Ueu23yymISG38Dz/b31rB++dwBI836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yqSHEAAAA3QAAAA8AAAAAAAAAAAAAAAAAmAIAAGRycy9k&#10;b3ducmV2LnhtbFBLBQYAAAAABAAEAPUAAACJAwAAAAA=&#10;" path="m,l291465,e" filled="f" strokeweight=".5pt">
                  <v:stroke endcap="round"/>
                  <v:path arrowok="t" textboxrect="0,0,291465,0"/>
                </v:shape>
                <v:shape id="Shape 3713" o:spid="_x0000_s1033" style="position:absolute;left:2914;top:2882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AExMMA&#10;AADdAAAADwAAAGRycy9kb3ducmV2LnhtbESPT4vCMBTE7wt+h/AEb2tSha1Uoyyi4NF/4PXRPNuy&#10;zUttUlu//WZhweMwM79hVpvB1uJJra8ca0imCgRx7kzFhYbrZf+5AOEDssHaMWl4kYfNevSxwsy4&#10;nk/0PIdCRAj7DDWUITSZlD4vyaKfuoY4enfXWgxRtoU0LfYRbms5U+pLWqw4LpTY0Lak/OfcWQ3H&#10;JOnSfufr2XDvbo/jVZ22qdJ6Mh6+lyACDeEd/m8fjIZ5mszh7018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AExMMAAADdAAAADwAAAAAAAAAAAAAAAACYAgAAZHJzL2Rv&#10;d25yZXYueG1sUEsFBgAAAAAEAAQA9QAAAIgDAAAAAA==&#10;" path="m,l290830,e" filled="f" strokeweight=".5pt">
                  <v:stroke endcap="round"/>
                  <v:path arrowok="t" textboxrect="0,0,290830,0"/>
                </v:shape>
                <w10:anchorlock/>
              </v:group>
            </w:pict>
          </mc:Fallback>
        </mc:AlternateContent>
      </w:r>
    </w:p>
    <w:p w:rsidR="00652C3E" w:rsidRPr="00AC52A8" w:rsidRDefault="00652C3E" w:rsidP="00652C3E">
      <w:pPr>
        <w:spacing w:after="56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1"/>
          <w:numId w:val="8"/>
        </w:numPr>
        <w:spacing w:after="4" w:line="268" w:lineRule="auto"/>
        <w:ind w:right="41" w:hanging="1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Установите соответствие между реагирующими веществами и признаком протека- ющей между ними реакции: к каждой позиции, обозначенной буквой, подберите соответ- ствующую </w:t>
      </w:r>
    </w:p>
    <w:tbl>
      <w:tblPr>
        <w:tblStyle w:val="TableGrid"/>
        <w:tblW w:w="9319" w:type="dxa"/>
        <w:tblInd w:w="756" w:type="dxa"/>
        <w:tblLook w:val="04A0" w:firstRow="1" w:lastRow="0" w:firstColumn="1" w:lastColumn="0" w:noHBand="0" w:noVBand="1"/>
      </w:tblPr>
      <w:tblGrid>
        <w:gridCol w:w="3701"/>
        <w:gridCol w:w="5618"/>
      </w:tblGrid>
      <w:tr w:rsidR="00652C3E" w:rsidRPr="00AC52A8" w:rsidTr="00AC52A8">
        <w:trPr>
          <w:trHeight w:val="241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C3E" w:rsidRPr="00AC52A8" w:rsidRDefault="00652C3E" w:rsidP="00AC52A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позицию, обозначенную цифрой . </w:t>
            </w:r>
          </w:p>
        </w:tc>
      </w:tr>
      <w:tr w:rsidR="00652C3E" w:rsidRPr="00AC52A8" w:rsidTr="00AC52A8">
        <w:trPr>
          <w:trHeight w:val="1033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2C3E" w:rsidRPr="00AC52A8" w:rsidRDefault="00652C3E" w:rsidP="00AC52A8">
            <w:pPr>
              <w:spacing w:line="28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РЕАГИРУЮЩИЕ ВЕЩЕСТВА А) Na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CO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и H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Б) K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CO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и CaCl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В) CuCl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и KOH </w:t>
            </w:r>
          </w:p>
        </w:tc>
        <w:tc>
          <w:tcPr>
            <w:tcW w:w="5618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after="146" w:line="259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ПРИЗНАК РЕАКЦИИ </w:t>
            </w:r>
          </w:p>
          <w:p w:rsidR="00652C3E" w:rsidRPr="00AC52A8" w:rsidRDefault="00652C3E" w:rsidP="00AC52A8">
            <w:pPr>
              <w:numPr>
                <w:ilvl w:val="0"/>
                <w:numId w:val="21"/>
              </w:numPr>
              <w:spacing w:line="259" w:lineRule="auto"/>
              <w:ind w:left="1072" w:hanging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выпадение белого осадка </w:t>
            </w:r>
          </w:p>
          <w:p w:rsidR="00652C3E" w:rsidRPr="00AC52A8" w:rsidRDefault="00652C3E" w:rsidP="00AC52A8">
            <w:pPr>
              <w:numPr>
                <w:ilvl w:val="0"/>
                <w:numId w:val="21"/>
              </w:numPr>
              <w:spacing w:line="259" w:lineRule="auto"/>
              <w:ind w:left="1072" w:hanging="266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газа </w:t>
            </w:r>
          </w:p>
        </w:tc>
      </w:tr>
    </w:tbl>
    <w:p w:rsidR="00652C3E" w:rsidRPr="00AC52A8" w:rsidRDefault="00652C3E" w:rsidP="00652C3E">
      <w:pPr>
        <w:numPr>
          <w:ilvl w:val="4"/>
          <w:numId w:val="12"/>
        </w:numPr>
        <w:spacing w:after="4" w:line="268" w:lineRule="auto"/>
        <w:ind w:right="2110" w:firstLine="488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выпадение голубого осадка </w:t>
      </w:r>
    </w:p>
    <w:p w:rsidR="00652C3E" w:rsidRPr="00AC52A8" w:rsidRDefault="00652C3E" w:rsidP="00652C3E">
      <w:pPr>
        <w:numPr>
          <w:ilvl w:val="4"/>
          <w:numId w:val="12"/>
        </w:numPr>
        <w:spacing w:after="4" w:line="366" w:lineRule="auto"/>
        <w:ind w:right="2110" w:firstLine="488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выпадение бурого осадка Запишите в </w:t>
      </w: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таблицу выбранные цифры под соответствующими буквами . Ответ: </w:t>
      </w:r>
    </w:p>
    <w:p w:rsidR="00652C3E" w:rsidRPr="00AC52A8" w:rsidRDefault="00652C3E" w:rsidP="00652C3E">
      <w:pPr>
        <w:spacing w:after="49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1"/>
          <w:numId w:val="8"/>
        </w:numPr>
        <w:spacing w:after="32"/>
        <w:ind w:right="41" w:hanging="1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Выберите два вещества, при полной диссоциации 1 моль которых образуется 3 моль анионов: </w:t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1)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нитрат калия; </w:t>
      </w:r>
    </w:p>
    <w:p w:rsidR="00652C3E" w:rsidRPr="00AC52A8" w:rsidRDefault="00652C3E" w:rsidP="00652C3E">
      <w:pPr>
        <w:numPr>
          <w:ilvl w:val="1"/>
          <w:numId w:val="13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гидроксид бария; </w:t>
      </w:r>
    </w:p>
    <w:p w:rsidR="00652C3E" w:rsidRPr="00AC52A8" w:rsidRDefault="00652C3E" w:rsidP="00652C3E">
      <w:pPr>
        <w:numPr>
          <w:ilvl w:val="1"/>
          <w:numId w:val="13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хлорид железа (III); </w:t>
      </w:r>
    </w:p>
    <w:p w:rsidR="00652C3E" w:rsidRPr="00AC52A8" w:rsidRDefault="00652C3E" w:rsidP="00652C3E">
      <w:pPr>
        <w:numPr>
          <w:ilvl w:val="1"/>
          <w:numId w:val="13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фосфат калия; </w:t>
      </w:r>
    </w:p>
    <w:p w:rsidR="00652C3E" w:rsidRPr="00AC52A8" w:rsidRDefault="00652C3E" w:rsidP="00652C3E">
      <w:pPr>
        <w:numPr>
          <w:ilvl w:val="1"/>
          <w:numId w:val="13"/>
        </w:numPr>
        <w:spacing w:after="4" w:line="268" w:lineRule="auto"/>
        <w:ind w:right="41" w:hanging="2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сульфат алюминия . </w:t>
      </w:r>
    </w:p>
    <w:p w:rsidR="00652C3E" w:rsidRPr="00AC52A8" w:rsidRDefault="00652C3E" w:rsidP="00652C3E">
      <w:pPr>
        <w:spacing w:line="373" w:lineRule="auto"/>
        <w:ind w:left="372" w:right="536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82A44FD" wp14:editId="18A58610">
                <wp:simplePos x="0" y="0"/>
                <wp:positionH relativeFrom="column">
                  <wp:posOffset>1117601</wp:posOffset>
                </wp:positionH>
                <wp:positionV relativeFrom="paragraph">
                  <wp:posOffset>175677</wp:posOffset>
                </wp:positionV>
                <wp:extent cx="582295" cy="288290"/>
                <wp:effectExtent l="0" t="0" r="0" b="0"/>
                <wp:wrapSquare wrapText="bothSides"/>
                <wp:docPr id="48372" name="Group 48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288290"/>
                          <a:chOff x="0" y="0"/>
                          <a:chExt cx="582295" cy="288290"/>
                        </a:xfrm>
                      </wpg:grpSpPr>
                      <wps:wsp>
                        <wps:cNvPr id="4119" name="Shape 4119"/>
                        <wps:cNvSpPr/>
                        <wps:spPr>
                          <a:xfrm>
                            <a:off x="0" y="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0" name="Shape 4120"/>
                        <wps:cNvSpPr/>
                        <wps:spPr>
                          <a:xfrm>
                            <a:off x="3175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1" name="Shape 4121"/>
                        <wps:cNvSpPr/>
                        <wps:spPr>
                          <a:xfrm>
                            <a:off x="290830" y="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2" name="Shape 4122"/>
                        <wps:cNvSpPr/>
                        <wps:spPr>
                          <a:xfrm>
                            <a:off x="29083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3" name="Shape 4123"/>
                        <wps:cNvSpPr/>
                        <wps:spPr>
                          <a:xfrm>
                            <a:off x="579120" y="2851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4" name="Shape 4124"/>
                        <wps:cNvSpPr/>
                        <wps:spPr>
                          <a:xfrm>
                            <a:off x="0" y="28829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5" name="Shape 4125"/>
                        <wps:cNvSpPr/>
                        <wps:spPr>
                          <a:xfrm>
                            <a:off x="290830" y="28829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C5948" id="Group 48372" o:spid="_x0000_s1026" style="position:absolute;margin-left:88pt;margin-top:13.85pt;width:45.85pt;height:22.7pt;z-index:251684864" coordsize="582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4/IOQMAAMoXAAAOAAAAZHJzL2Uyb0RvYy54bWzsWM1u2zAMvg/YOwi+r46dpE2MJD2sWy/D&#10;NqzdA6iy/APYkiCpcfr2o2jLCZKta1Jg7Qrn4MiSSJGfPtKUFpebuiJrrk0pxTKIzkYB4YLJtBT5&#10;Mvh5+/nDLCDGUpHSSgq+DB64CS5X798tGpXwWBaySrkmoESYpFHLoLBWJWFoWMFras6k4gIGM6lr&#10;auFV52GqaQPa6yqMR6PzsJE6VVoybgz0XrWDwQr1Zxln9luWGW5JtQzANotPjc879wxXC5rkmqqi&#10;ZJ0Z9AQraloKWLRXdUUtJfe6PFBVl0xLIzN7xmQdyiwrGUcfwJtotOfNtZb3Cn3JkyZXPUwA7R5O&#10;J6tlX9ffNSnTZTCZjS/igAhawzbhyqTtAogalScw81qrG/Vddx15++a83mS6dv/gD9kguA89uHxj&#10;CYPO6SyO59OAMBiKZ7N43oHPCtihAylWfHpULvSLhs623pRGAY3MFinzPKRuCqo4boBx/nukomju&#10;gcIZZOJ6EBac14NkEgN4PRUhgGQ2BpI6hBCc3kmasHtjr7lElOn6i7EtcVPfooVvsY3wTQ30f5T4&#10;ilon5wx0TdLA1rRGuK5arvmtxEG7t0Fg2Xa0EruzvBc7TrQTQMYtslp0DVwY2ruuVcLZcD6eOhgo&#10;5AMtUowriASRgs8wvxLw5za6xRZb9qHiztBK/OAZ0Bn4FqGc0fndx0qTNXUJAH9uo1ANTHUyWVlV&#10;vdToj1JuKq1UQTtdnZpuAVTZaXIzOeaefbWss6ZNQBDG4KZPQ2BSL4RmSWF7eQHJExfc8dY172T6&#10;gAGJgADzXaz+kxCIwfQ2V/gQgB5A1i0PofL3EBhHF5ANMBlMo2jqZAGBLuhfMgqcHVtyqyOoD1YP&#10;rGdb1nbB9JZYHx2wPjqK9fvZcUv5eB5Nzrvv4wtmfzTi9BDwXgxx8LbjoK8U++wfnxoH8WzI/0PV&#10;44uxV171jA/y//go3k8v5pErnYa6B6qsodrHj8T/UO1PDng/OYr3nvLbc78v9X1FNJx6h1MvHMZf&#10;ef6HAn3v1Isn1yefej3bMf//LhiGQ8BwBeRO0M/5KOCdKFwY46VUd7ntbqR336G9ewW/+gUAAP//&#10;AwBQSwMEFAAGAAgAAAAhANnx23PfAAAACQEAAA8AAABkcnMvZG93bnJldi54bWxMj0FLw0AQhe+C&#10;/2EZwZvdJMVEYjalFPVUBFtBvG2z0yQ0Oxuy2yT9905P9jaPebz3vWI1206MOPjWkYJ4EYFAqpxp&#10;qVbwvX9/egHhgyajO0eo4IIeVuX9XaFz4yb6wnEXasEh5HOtoAmhz6X0VYNW+4Xrkfh3dIPVgeVQ&#10;SzPoicNtJ5MoSqXVLXFDo3vcNFiddmer4GPS03oZv43b03Fz+d0/f/5sY1Tq8WFev4IIOId/M1zx&#10;GR1KZjq4MxkvOtZZyluCgiTLQLAhSa/HQUG2jEGWhbxdUP4BAAD//wMAUEsBAi0AFAAGAAgAAAAh&#10;ALaDOJL+AAAA4QEAABMAAAAAAAAAAAAAAAAAAAAAAFtDb250ZW50X1R5cGVzXS54bWxQSwECLQAU&#10;AAYACAAAACEAOP0h/9YAAACUAQAACwAAAAAAAAAAAAAAAAAvAQAAX3JlbHMvLnJlbHNQSwECLQAU&#10;AAYACAAAACEA9R+PyDkDAADKFwAADgAAAAAAAAAAAAAAAAAuAgAAZHJzL2Uyb0RvYy54bWxQSwEC&#10;LQAUAAYACAAAACEA2fHbc98AAAAJAQAADwAAAAAAAAAAAAAAAACTBQAAZHJzL2Rvd25yZXYueG1s&#10;UEsFBgAAAAAEAAQA8wAAAJ8GAAAAAA==&#10;">
                <v:shape id="Shape 4119" o:spid="_x0000_s1027" style="position:absolute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zwTcQA&#10;AADdAAAADwAAAGRycy9kb3ducmV2LnhtbESPzWrDMBCE74W+g9hAb42kUJLWjWxKaCHH/EGvi7Wx&#10;TayVa8mx+/ZRoNDjMDPfMOticq24Uh8azwb0XIEgLr1tuDJwOn49v4IIEdli65kM/FKAIn98WGNm&#10;/ch7uh5iJRKEQ4YG6hi7TMpQ1uQwzH1HnLyz7x3GJPtK2h7HBHetXCi1lA4bTgs1drSpqbwcBmdg&#10;p/WwGj9Du5jOw/fP7qT2m5Uy5mk2fbyDiDTF//Bfe2sNvGj9Bvc36Qn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88E3EAAAA3QAAAA8AAAAAAAAAAAAAAAAAmAIAAGRycy9k&#10;b3ducmV2LnhtbFBLBQYAAAAABAAEAPUAAACJAwAAAAA=&#10;" path="m,l290830,e" filled="f" strokeweight=".5pt">
                  <v:stroke endcap="round"/>
                  <v:path arrowok="t" textboxrect="0,0,290830,0"/>
                </v:shape>
                <v:shape id="Shape 4120" o:spid="_x0000_s1028" style="position:absolute;left:3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0TnMMA&#10;AADdAAAADwAAAGRycy9kb3ducmV2LnhtbERPz2vCMBS+C/sfwhvspmmdTOmMMgYD2UGcVfH4bJ5t&#10;sXkpSVbrf28OgseP7/d82ZtGdOR8bVlBOkpAEBdW11wq2OU/wxkIH5A1NpZJwY08LBcvgzlm2l75&#10;j7ptKEUMYZ+hgiqENpPSFxUZ9CPbEkfubJ3BEKErpXZ4jeGmkeMk+ZAGa44NFbb0XVFx2f4bBflx&#10;v7m8r/Muzc15dShOJ7f/nSr19tp/fYII1Ien+OFeaQWTdBz3xzfxCc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0TnMMAAADdAAAADwAAAAAAAAAAAAAAAACYAgAAZHJzL2Rv&#10;d25yZXYueG1sUEsFBgAAAAAEAAQA9QAAAIgDAAAAAA==&#10;" path="m,l,e" filled="f" strokeweight=".5pt">
                  <v:stroke endcap="round"/>
                  <v:path arrowok="t" textboxrect="0,0,0,0"/>
                </v:shape>
                <v:shape id="Shape 4121" o:spid="_x0000_s1029" style="position:absolute;left:2908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g+iMUA&#10;AADdAAAADwAAAGRycy9kb3ducmV2LnhtbESPT2sCMRTE74LfITyhN82uFNGtUUQQ6tF/lN5eN6/J&#10;0s3Lskl1109vhEKPw8z8hlmuO1eLK7Wh8qwgn2QgiEuvKzYKzqfdeA4iRGSNtWdS0FOA9Wo4WGKh&#10;/Y0PdD1GIxKEQ4EKbIxNIWUoLTkME98QJ+/btw5jkq2RusVbgrtaTrNsJh1WnBYsNrS1VP4cf52C&#10;Q7W474356J3Xl/2m/4x3+7VQ6mXUbd5AROrif/iv/a4VvObTHJ5v0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D6IxQAAAN0AAAAPAAAAAAAAAAAAAAAAAJgCAABkcnMv&#10;ZG93bnJldi54bWxQSwUGAAAAAAQABAD1AAAAigMAAAAA&#10;" path="m,l291465,e" filled="f" strokeweight=".5pt">
                  <v:stroke endcap="round"/>
                  <v:path arrowok="t" textboxrect="0,0,291465,0"/>
                </v:shape>
                <v:shape id="Shape 4122" o:spid="_x0000_s1030" style="position:absolute;left:2908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MocMcA&#10;AADdAAAADwAAAGRycy9kb3ducmV2LnhtbESPQWvCQBSE74X+h+UVvNVNYmlLdJVSEMSDWFOLx2f2&#10;mQSzb8PuGtN/7xYKHoeZ+YaZLQbTip6cbywrSMcJCOLS6oYrBd/F8vkdhA/IGlvLpOCXPCzmjw8z&#10;zLW98hf1u1CJCGGfo4I6hC6X0pc1GfRj2xFH72SdwRClq6R2eI1w08osSV6lwYbjQo0dfdZUnncX&#10;o6A47Lfnyabo08KcVj/l8ej26zelRk/DxxREoCHcw//tlVbwkmYZ/L2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DKHD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4123" o:spid="_x0000_s1031" style="position:absolute;left:579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+N68cA&#10;AADdAAAADwAAAGRycy9kb3ducmV2LnhtbESPQWvCQBSE7wX/w/IEb3UTLa1EV5FCQTxIa1Q8PrPP&#10;JJh9G3bXmP77bqHQ4zAz3zCLVW8a0ZHztWUF6TgBQVxYXXOp4JB/PM9A+ICssbFMCr7Jw2o5eFpg&#10;pu2Dv6jbh1JECPsMFVQhtJmUvqjIoB/bljh6V+sMhihdKbXDR4SbRk6S5FUarDkuVNjSe0XFbX83&#10;CvLz8fM23eVdmpvr5lRcLu64fVNqNOzXcxCB+vAf/mtvtIKXdDK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Pjev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4124" o:spid="_x0000_s1032" style="position:absolute;top:2882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GVbsMA&#10;AADdAAAADwAAAGRycy9kb3ducmV2LnhtbESPT4vCMBTE74LfITzBmyYtokvXKIus4NF/4PXRPNuy&#10;zUu3SW399psFweMwM79h1tvB1uJBra8ca0jmCgRx7kzFhYbrZT/7AOEDssHaMWl4koftZjxaY2Zc&#10;zyd6nEMhIoR9hhrKEJpMSp+XZNHPXUMcvbtrLYYo20KaFvsIt7VMlVpKixXHhRIb2pWU/5w7q+GY&#10;JN2q//Z1Oty72+/xqk67ldJ6Ohm+PkEEGsI7/GofjIZFki7g/01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GVbsMAAADdAAAADwAAAAAAAAAAAAAAAACYAgAAZHJzL2Rv&#10;d25yZXYueG1sUEsFBgAAAAAEAAQA9QAAAIgDAAAAAA==&#10;" path="m,l290830,e" filled="f" strokeweight=".5pt">
                  <v:stroke endcap="round"/>
                  <v:path arrowok="t" textboxrect="0,0,290830,0"/>
                </v:shape>
                <v:shape id="Shape 4125" o:spid="_x0000_s1033" style="position:absolute;left:2908;top:2882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4i8QA&#10;AADdAAAADwAAAGRycy9kb3ducmV2LnhtbESPQWsCMRSE7wX/Q3hCbzWrtEVXo4hQqEe1Rbw9N89k&#10;cfOybFLd9dcbQehxmJlvmNmidZW4UBNKzwqGgwwEceF1yUbBz+7rbQwiRGSNlWdS0FGAxbz3MsNc&#10;+ytv6LKNRiQIhxwV2BjrXMpQWHIYBr4mTt7JNw5jko2RusFrgrtKjrLsUzosOS1YrGllqThv/5yC&#10;TTm5rY3Zd87r3/WyO8SbPU6Ueu23yymISG38Dz/b31rB+3D0AY836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zOIvEAAAA3QAAAA8AAAAAAAAAAAAAAAAAmAIAAGRycy9k&#10;b3ducmV2LnhtbFBLBQYAAAAABAAEAPUAAACJAwAAAAA=&#10;" path="m,l291465,e" filled="f" strokeweight=".5pt">
                  <v:stroke endcap="round"/>
                  <v:path arrowok="t" textboxrect="0,0,291465,0"/>
                </v:shape>
                <w10:wrap type="square"/>
              </v:group>
            </w:pict>
          </mc:Fallback>
        </mc:AlternateContent>
      </w:r>
      <w:r w:rsidRPr="00AC52A8">
        <w:rPr>
          <w:rFonts w:ascii="Times New Roman" w:hAnsi="Times New Roman" w:cs="Times New Roman"/>
          <w:sz w:val="28"/>
          <w:szCs w:val="28"/>
        </w:rPr>
        <w:t xml:space="preserve">Запишите номера выбранных ответов . Ответ: </w:t>
      </w:r>
    </w:p>
    <w:p w:rsidR="00652C3E" w:rsidRPr="00AC52A8" w:rsidRDefault="00652C3E" w:rsidP="00652C3E">
      <w:pPr>
        <w:spacing w:after="50"/>
        <w:ind w:left="377" w:right="7389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2"/>
          <w:numId w:val="8"/>
        </w:numPr>
        <w:spacing w:after="0"/>
        <w:ind w:right="41" w:hanging="42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Выберите два исходных вещества, взаимодействию которых соответствует сокра- </w:t>
      </w:r>
    </w:p>
    <w:tbl>
      <w:tblPr>
        <w:tblStyle w:val="TableGrid"/>
        <w:tblW w:w="9698" w:type="dxa"/>
        <w:tblInd w:w="377" w:type="dxa"/>
        <w:tblCellMar>
          <w:bottom w:w="6" w:type="dxa"/>
        </w:tblCellMar>
        <w:tblLook w:val="04A0" w:firstRow="1" w:lastRow="0" w:firstColumn="1" w:lastColumn="0" w:noHBand="0" w:noVBand="1"/>
      </w:tblPr>
      <w:tblGrid>
        <w:gridCol w:w="5052"/>
        <w:gridCol w:w="4646"/>
      </w:tblGrid>
      <w:tr w:rsidR="00652C3E" w:rsidRPr="00AC52A8" w:rsidTr="00AC52A8">
        <w:trPr>
          <w:trHeight w:val="680"/>
        </w:trPr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Cu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2+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+ 2OH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–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= Cu(OH)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 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ind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щённое ионное уравнение реакции: </w:t>
            </w:r>
          </w:p>
        </w:tc>
      </w:tr>
      <w:tr w:rsidR="00652C3E" w:rsidRPr="00AC52A8" w:rsidTr="00AC52A8">
        <w:trPr>
          <w:trHeight w:val="355"/>
        </w:trPr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ind w:left="85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Arial Unicode MS" w:hAnsi="Times New Roman" w:cs="Times New Roman"/>
                <w:sz w:val="28"/>
                <w:szCs w:val="28"/>
              </w:rPr>
              <w:t>1)</w:t>
            </w:r>
            <w:r w:rsidRPr="00AC52A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СuО 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4) KOH </w:t>
            </w:r>
          </w:p>
        </w:tc>
      </w:tr>
      <w:tr w:rsidR="00652C3E" w:rsidRPr="00AC52A8" w:rsidTr="00AC52A8">
        <w:trPr>
          <w:trHeight w:val="358"/>
        </w:trPr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ind w:left="85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Arial Unicode MS" w:hAnsi="Times New Roman" w:cs="Times New Roman"/>
                <w:sz w:val="28"/>
                <w:szCs w:val="28"/>
              </w:rPr>
              <w:t>2)</w:t>
            </w:r>
            <w:r w:rsidRPr="00AC52A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Cu 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5) Н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O </w:t>
            </w:r>
          </w:p>
        </w:tc>
      </w:tr>
      <w:tr w:rsidR="00652C3E" w:rsidRPr="00AC52A8" w:rsidTr="00AC52A8">
        <w:trPr>
          <w:trHeight w:val="340"/>
        </w:trPr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ind w:left="85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Arial Unicode MS" w:hAnsi="Times New Roman" w:cs="Times New Roman"/>
                <w:sz w:val="28"/>
                <w:szCs w:val="28"/>
              </w:rPr>
              <w:t>3)</w:t>
            </w:r>
            <w:r w:rsidRPr="00AC52A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CuCl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6) Fe(OH)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2C3E" w:rsidRPr="00AC52A8" w:rsidRDefault="00652C3E" w:rsidP="00652C3E">
      <w:pPr>
        <w:spacing w:line="373" w:lineRule="auto"/>
        <w:ind w:left="372" w:right="536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114D9B9" wp14:editId="37F153BE">
                <wp:simplePos x="0" y="0"/>
                <wp:positionH relativeFrom="column">
                  <wp:posOffset>1117601</wp:posOffset>
                </wp:positionH>
                <wp:positionV relativeFrom="paragraph">
                  <wp:posOffset>176058</wp:posOffset>
                </wp:positionV>
                <wp:extent cx="582295" cy="288289"/>
                <wp:effectExtent l="0" t="0" r="0" b="0"/>
                <wp:wrapSquare wrapText="bothSides"/>
                <wp:docPr id="48373" name="Group 48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" cy="288289"/>
                          <a:chOff x="0" y="0"/>
                          <a:chExt cx="582295" cy="288289"/>
                        </a:xfrm>
                      </wpg:grpSpPr>
                      <wps:wsp>
                        <wps:cNvPr id="4126" name="Shape 4126"/>
                        <wps:cNvSpPr/>
                        <wps:spPr>
                          <a:xfrm>
                            <a:off x="0" y="0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3175" y="28511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290830" y="0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290830" y="28511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579120" y="285114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0" y="288289"/>
                            <a:ext cx="29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0">
                                <a:moveTo>
                                  <a:pt x="0" y="0"/>
                                </a:moveTo>
                                <a:lnTo>
                                  <a:pt x="290830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290830" y="288289"/>
                            <a:ext cx="291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5">
                                <a:moveTo>
                                  <a:pt x="0" y="0"/>
                                </a:moveTo>
                                <a:lnTo>
                                  <a:pt x="291465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DC650A" id="Group 48373" o:spid="_x0000_s1026" style="position:absolute;margin-left:88pt;margin-top:13.85pt;width:45.85pt;height:22.7pt;z-index:251685888" coordsize="5822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j0PQMAAMoXAAAOAAAAZHJzL2Uyb0RvYy54bWzsWM1u2zAMvg/YOwi+r46dpHGMJD2sWy/D&#10;VqzdA6iy/APYkiCpcfL2o+ifZMnWNS2wdoVzcGRZpMhPHylKi4tNVZI116aQYukFZyOPcMFkUohs&#10;6f24/fwh8oixVCS0lIIvvS033sXq/btFrWIeylyWCdcElAgT12rp5daq2PcNy3lFzZlUXMDHVOqK&#10;WnjVmZ9oWoP2qvTD0ejcr6VOlJaMGwO9l81Hb4X605Qz+y1NDbekXHpgm8Wnxuede/qrBY0zTVVe&#10;sNYM+gQrKloImLRXdUktJfe6OFJVFUxLI1N7xmTlyzQtGEcfwJtgdODNlZb3Cn3J4jpTPUwA7QFO&#10;T1bLvq6vNSmSpTeJxrOxRwStYJlwZtJ0AUS1ymIYeaXVjbrWbUfWvDmvN6mu3D/4QzYI7rYHl28s&#10;YdA5jcJwPvUIg09hFIXRvAGf5bBCR1Is//SgnN9N6jvbelNqBTQyO6TM85C6yaniuADG+d8hFYTn&#10;HVA4gkxcD8KC43qQTGwAr8ciFM5H0RhI6hBCZvZO0pjdG3vFJaJM11+MbYibdC2ady22EV1TA/0f&#10;JL6i1sk5A12T1LA0jRGuq5Jrfivxoz1YILBs97UU+6M6L/acaAaAjJtktWgbODG0910rhbPhfDx1&#10;MFDIB1okGFcQCSIBn2F8KeDPLXSDLbbstuTO0FJ85ynQGfgWoJzR2d3HUpM1dQkAf26hUA0MdTJp&#10;UZa91OiPUm4oLVVOW12tmnYCVNlqciM55p5Dtay1pklAEMbgZpeGwKReCM2SwvbyApInTrjnrWve&#10;yWSLAYmAAPNdrP6bEJgdhcDspBAYBzPIBpgMpkEwcbKAQBv0LxkFzo4dudUJ1AerB9azHWvbYHpL&#10;rIdyptkh+8QfncT6w+y4o3w4Dybn7f74gtkfjXh6CHReDHHwtuNgfhQHWM65zQcKpb8XQHtxEEZD&#10;/h+qnq4Ye91VjyvPf83/0AOVy6N5P53Ng7CpEwbeD9U+bhL/QbU/Do54H5zE+47yu3N/V+p3O8Fw&#10;6h1OvXAYf+X5PzyKg/CkOOjYjufe3wXDcAgYroDcCfo5mwLeicKFMV5KtZfb7kZ6/x3a+1fwq58A&#10;AAD//wMAUEsDBBQABgAIAAAAIQDZ8dtz3wAAAAkBAAAPAAAAZHJzL2Rvd25yZXYueG1sTI9BS8NA&#10;EIXvgv9hGcGb3STFRGI2pRT1VARbQbxts9MkNDsbstsk/fdOT/Y2j3m8971iNdtOjDj41pGCeBGB&#10;QKqcaalW8L1/f3oB4YMmoztHqOCCHlbl/V2hc+Mm+sJxF2rBIeRzraAJoc+l9FWDVvuF65H4d3SD&#10;1YHlUEsz6InDbSeTKEql1S1xQ6N73DRYnXZnq+Bj0tN6Gb+N29Nxc/ndP3/+bGNU6vFhXr+CCDiH&#10;fzNc8RkdSmY6uDMZLzrWWcpbgoIky0CwIUmvx0FBtoxBloW8XVD+AQAA//8DAFBLAQItABQABgAI&#10;AAAAIQC2gziS/gAAAOEBAAATAAAAAAAAAAAAAAAAAAAAAABbQ29udGVudF9UeXBlc10ueG1sUEsB&#10;Ai0AFAAGAAgAAAAhADj9If/WAAAAlAEAAAsAAAAAAAAAAAAAAAAALwEAAF9yZWxzLy5yZWxzUEsB&#10;Ai0AFAAGAAgAAAAhAKV6KPQ9AwAAyhcAAA4AAAAAAAAAAAAAAAAALgIAAGRycy9lMm9Eb2MueG1s&#10;UEsBAi0AFAAGAAgAAAAhANnx23PfAAAACQEAAA8AAAAAAAAAAAAAAAAAlwUAAGRycy9kb3ducmV2&#10;LnhtbFBLBQYAAAAABAAEAPMAAACjBgAAAAA=&#10;">
                <v:shape id="Shape 4126" o:spid="_x0000_s1027" style="position:absolute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+ugsMA&#10;AADdAAAADwAAAGRycy9kb3ducmV2LnhtbESPQYvCMBSE7wv+h/AEb2vSIirVKCIu7FFdweujebbF&#10;5qU2qa3/3iws7HGYmW+Y9XawtXhS6yvHGpKpAkGcO1NxoeHy8/W5BOEDssHaMWl4kYftZvSxxsy4&#10;nk/0PIdCRAj7DDWUITSZlD4vyaKfuoY4ejfXWgxRtoU0LfYRbmuZKjWXFiuOCyU2tC8pv587q+GY&#10;JN2iP/g6HW7d9XG8qNN+obSejIfdCkSgIfyH/9rfRsMsSefw+yY+Ab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+ugsMAAADdAAAADwAAAAAAAAAAAAAAAACYAgAAZHJzL2Rv&#10;d25yZXYueG1sUEsFBgAAAAAEAAQA9QAAAIgDAAAAAA==&#10;" path="m,l290830,e" filled="f" strokeweight=".5pt">
                  <v:stroke endcap="round"/>
                  <v:path arrowok="t" textboxrect="0,0,290830,0"/>
                </v:shape>
                <v:shape id="Shape 4127" o:spid="_x0000_s1028" style="position:absolute;left:3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SL6McA&#10;AADdAAAADwAAAGRycy9kb3ducmV2LnhtbESPQWvCQBSE7wX/w/IK3uomWlRSV5FCQTwUNVp6fGaf&#10;STD7NuyuMf33XaHQ4zAz3zCLVW8a0ZHztWUF6SgBQVxYXXOp4Jh/vMxB+ICssbFMCn7Iw2o5eFpg&#10;pu2d99QdQikihH2GCqoQ2kxKX1Rk0I9sSxy9i3UGQ5SulNrhPcJNI8dJMpUGa44LFbb0XlFxPdyM&#10;gvz7tLtOPvMuzc1l81Wcz+60nSk1fO7XbyAC9eE//NfeaAWv6XgGjzfx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0i+j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4128" o:spid="_x0000_s1029" style="position:absolute;left:2908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KXFcEA&#10;AADdAAAADwAAAGRycy9kb3ducmV2LnhtbERPy4rCMBTdC/MP4Qqz01QZRKtRZEAYl76Q2d1prkmx&#10;uSlN1NavnywEl4fzXqxaV4k7NaH0rGA0zEAQF16XbBQcD5vBFESIyBorz6SgowCr5Udvgbn2D97R&#10;fR+NSCEcclRgY6xzKUNhyWEY+po4cRffOIwJNkbqBh8p3FVynGUT6bDk1GCxpm9LxXV/cwp25ey5&#10;NebcOa9P23X3G5/2b6bUZ79dz0FEauNb/HL/aAVfo3Gam96kJ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ylxXBAAAA3QAAAA8AAAAAAAAAAAAAAAAAmAIAAGRycy9kb3du&#10;cmV2LnhtbFBLBQYAAAAABAAEAPUAAACGAwAAAAA=&#10;" path="m,l291465,e" filled="f" strokeweight=".5pt">
                  <v:stroke endcap="round"/>
                  <v:path arrowok="t" textboxrect="0,0,291465,0"/>
                </v:shape>
                <v:shape id="Shape 4129" o:spid="_x0000_s1030" style="position:absolute;left:2908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e6AccA&#10;AADdAAAADwAAAGRycy9kb3ducmV2LnhtbESPQWvCQBSE74L/YXmF3nQTW7RNXUUEQXoo1Wjp8Zl9&#10;JsHs27C7jem/7xYEj8PMfMPMl71pREfO15YVpOMEBHFhdc2lgkO+Gb2A8AFZY2OZFPySh+ViOJhj&#10;pu2Vd9TtQykihH2GCqoQ2kxKX1Rk0I9tSxy9s3UGQ5SulNrhNcJNIydJMpUGa44LFba0rqi47H+M&#10;gvz7+Hl5+si7NDfn7VdxOrnj+0ypx4d+9QYiUB/u4Vt7qxU8p5NX+H8Tn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nugHHAAAA3QAAAA8AAAAAAAAAAAAAAAAAmAIAAGRy&#10;cy9kb3ducmV2LnhtbFBLBQYAAAAABAAEAPUAAACMAwAAAAA=&#10;" path="m,l,e" filled="f" strokeweight=".5pt">
                  <v:stroke endcap="round"/>
                  <v:path arrowok="t" textboxrect="0,0,0,0"/>
                </v:shape>
                <v:shape id="Shape 4130" o:spid="_x0000_s1031" style="position:absolute;left:5791;top:2851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FQcQA&#10;AADdAAAADwAAAGRycy9kb3ducmV2LnhtbERPy2rCQBTdC/2H4Ra600m0WEmdSBEK0kWpRsXlNXPz&#10;wMydMDON6d93FoUuD+e93oymEwM531pWkM4SEMSl1S3XCo7F+3QFwgdkjZ1lUvBDHjb5w2SNmbZ3&#10;3tNwCLWIIewzVNCE0GdS+rIhg35me+LIVdYZDBG6WmqH9xhuOjlPkqU02HJsaLCnbUPl7fBtFBSX&#10;09dt8VkMaWGq3bm8Xt3p40Wpp8fx7RVEoDH8i//cO63gOV3E/fFNf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EhUHEAAAA3QAAAA8AAAAAAAAAAAAAAAAAmAIAAGRycy9k&#10;b3ducmV2LnhtbFBLBQYAAAAABAAEAPUAAACJAwAAAAA=&#10;" path="m,l,e" filled="f" strokeweight=".5pt">
                  <v:stroke endcap="round"/>
                  <v:path arrowok="t" textboxrect="0,0,0,0"/>
                </v:shape>
                <v:shape id="Shape 4131" o:spid="_x0000_s1032" style="position:absolute;top:2882;width:2908;height:0;visibility:visible;mso-wrap-style:square;v-text-anchor:top" coordsize="290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+gK8QA&#10;AADdAAAADwAAAGRycy9kb3ducmV2LnhtbESPzWrDMBCE74W8g9hAbo2kpDTBtRxKaKHH/EGui7Wx&#10;Ta2Va8mx+/ZVodDjMDPfMPlucq24Ux8azwb0UoEgLr1tuDJwOb8/bkGEiGyx9UwGvinArpg95JhZ&#10;P/KR7qdYiQThkKGBOsYukzKUNTkMS98RJ+/me4cxyb6StscxwV0rV0o9S4cNp4UaO9rXVH6eBmfg&#10;oPWwGd9Cu5puw/XrcFHH/UYZs5hPry8gIk3xP/zX/rAGnvRaw++b9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/oCvEAAAA3QAAAA8AAAAAAAAAAAAAAAAAmAIAAGRycy9k&#10;b3ducmV2LnhtbFBLBQYAAAAABAAEAPUAAACJAwAAAAA=&#10;" path="m,l290830,e" filled="f" strokeweight=".5pt">
                  <v:stroke endcap="round"/>
                  <v:path arrowok="t" textboxrect="0,0,290830,0"/>
                </v:shape>
                <v:shape id="Shape 4132" o:spid="_x0000_s1033" style="position:absolute;left:2908;top:2882;width:2914;height:0;visibility:visible;mso-wrap-style:square;v-text-anchor:top" coordsize="2914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M2IsQA&#10;AADdAAAADwAAAGRycy9kb3ducmV2LnhtbESPQWsCMRSE7wX/Q3hCbzWrLUVXo4hQqEe1Rbw9N89k&#10;cfOybFLd9dcbQehxmJlvmNmidZW4UBNKzwqGgwwEceF1yUbBz+7rbQwiRGSNlWdS0FGAxbz3MsNc&#10;+ytv6LKNRiQIhxwV2BjrXMpQWHIYBr4mTt7JNw5jko2RusFrgrtKjrLsUzosOS1YrGllqThv/5yC&#10;TTm5rY3Zd87r3/WyO8SbPU6Ueu23yymISG38Dz/b31rBx/B9BI836Qn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DNiLEAAAA3QAAAA8AAAAAAAAAAAAAAAAAmAIAAGRycy9k&#10;b3ducmV2LnhtbFBLBQYAAAAABAAEAPUAAACJAwAAAAA=&#10;" path="m,l291465,e" filled="f" strokeweight=".5pt">
                  <v:stroke endcap="round"/>
                  <v:path arrowok="t" textboxrect="0,0,291465,0"/>
                </v:shape>
                <w10:wrap type="square"/>
              </v:group>
            </w:pict>
          </mc:Fallback>
        </mc:AlternateContent>
      </w:r>
      <w:r w:rsidRPr="00AC52A8">
        <w:rPr>
          <w:rFonts w:ascii="Times New Roman" w:hAnsi="Times New Roman" w:cs="Times New Roman"/>
          <w:sz w:val="28"/>
          <w:szCs w:val="28"/>
        </w:rPr>
        <w:t xml:space="preserve">Запишите номера выбранных ответов . Ответ: </w:t>
      </w:r>
    </w:p>
    <w:p w:rsidR="00652C3E" w:rsidRPr="00AC52A8" w:rsidRDefault="00652C3E" w:rsidP="00652C3E">
      <w:pPr>
        <w:spacing w:after="54"/>
        <w:ind w:left="377" w:right="7389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2"/>
          <w:numId w:val="8"/>
        </w:numPr>
        <w:spacing w:after="4" w:line="330" w:lineRule="auto"/>
        <w:ind w:right="41" w:hanging="42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Установите соответствие между схемой процесса, происходящего в окислительно- восстановительной реакции, и названием этого процесса: к каждой позиции, обозначен-ной  </w:t>
      </w:r>
    </w:p>
    <w:p w:rsidR="00652C3E" w:rsidRPr="00AC52A8" w:rsidRDefault="00652C3E" w:rsidP="00652C3E">
      <w:pPr>
        <w:spacing w:after="280"/>
        <w:ind w:left="391" w:right="3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буквой, подберите соответствующую позицию, обозначенную цифрой . </w:t>
      </w:r>
    </w:p>
    <w:p w:rsidR="00652C3E" w:rsidRPr="00AC52A8" w:rsidRDefault="00652C3E" w:rsidP="00652C3E">
      <w:pPr>
        <w:tabs>
          <w:tab w:val="center" w:pos="2588"/>
          <w:tab w:val="center" w:pos="5623"/>
        </w:tabs>
        <w:spacing w:after="219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 xml:space="preserve">СХЕМА ПРОЦЕССА А) Fe2+ </w:t>
      </w:r>
      <w:r w:rsidRPr="00AC52A8">
        <w:rPr>
          <w:rFonts w:ascii="Times New Roman" w:hAnsi="Times New Roman" w:cs="Times New Roman"/>
          <w:sz w:val="28"/>
          <w:szCs w:val="28"/>
        </w:rPr>
        <w:t xml:space="preserve">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НАЗВАНИЕ ПРОЦЕССА </w:t>
      </w:r>
    </w:p>
    <w:p w:rsidR="00652C3E" w:rsidRPr="00AC52A8" w:rsidRDefault="00652C3E" w:rsidP="00652C3E">
      <w:pPr>
        <w:tabs>
          <w:tab w:val="center" w:pos="1286"/>
          <w:tab w:val="center" w:pos="6213"/>
        </w:tabs>
        <w:spacing w:after="255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 xml:space="preserve">Fe3+ </w:t>
      </w:r>
      <w:r w:rsidRPr="00AC52A8">
        <w:rPr>
          <w:rFonts w:ascii="Times New Roman" w:hAnsi="Times New Roman" w:cs="Times New Roman"/>
          <w:sz w:val="28"/>
          <w:szCs w:val="28"/>
        </w:rPr>
        <w:tab/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1)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окисление </w:t>
      </w:r>
    </w:p>
    <w:p w:rsidR="00652C3E" w:rsidRPr="00AC52A8" w:rsidRDefault="00652C3E" w:rsidP="00652C3E">
      <w:pPr>
        <w:tabs>
          <w:tab w:val="center" w:pos="1756"/>
          <w:tab w:val="center" w:pos="6485"/>
        </w:tabs>
        <w:spacing w:after="255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Б) N–3 </w:t>
      </w:r>
      <w:r w:rsidRPr="00AC52A8">
        <w:rPr>
          <w:rFonts w:ascii="Times New Roman" w:hAnsi="Times New Roman" w:cs="Times New Roman"/>
          <w:sz w:val="28"/>
          <w:szCs w:val="28"/>
        </w:rPr>
        <w:t xml:space="preserve"> N0 </w:t>
      </w:r>
      <w:r w:rsidRPr="00AC52A8">
        <w:rPr>
          <w:rFonts w:ascii="Times New Roman" w:hAnsi="Times New Roman" w:cs="Times New Roman"/>
          <w:sz w:val="28"/>
          <w:szCs w:val="28"/>
        </w:rPr>
        <w:tab/>
      </w:r>
      <w:r w:rsidRPr="00AC52A8">
        <w:rPr>
          <w:rFonts w:ascii="Times New Roman" w:eastAsia="Arial Unicode MS" w:hAnsi="Times New Roman" w:cs="Times New Roman"/>
          <w:sz w:val="28"/>
          <w:szCs w:val="28"/>
        </w:rPr>
        <w:t>2)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восстановление </w:t>
      </w:r>
    </w:p>
    <w:p w:rsidR="00652C3E" w:rsidRPr="00AC52A8" w:rsidRDefault="00652C3E" w:rsidP="00652C3E">
      <w:pPr>
        <w:ind w:left="1049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В)</w:t>
      </w:r>
      <w:r w:rsidRPr="00AC52A8">
        <w:rPr>
          <w:rFonts w:ascii="Times New Roman" w:hAnsi="Times New Roman" w:cs="Times New Roman"/>
          <w:sz w:val="28"/>
          <w:szCs w:val="28"/>
        </w:rPr>
        <w:t xml:space="preserve"> C+4 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</w:t>
      </w:r>
      <w:r w:rsidRPr="00AC52A8">
        <w:rPr>
          <w:rFonts w:ascii="Times New Roman" w:hAnsi="Times New Roman" w:cs="Times New Roman"/>
          <w:sz w:val="28"/>
          <w:szCs w:val="28"/>
        </w:rPr>
        <w:t xml:space="preserve"> C+2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Запишите в таблицу выбранные цифры под соответствующими буквами . Ответ: </w:t>
      </w:r>
    </w:p>
    <w:p w:rsidR="00652C3E" w:rsidRPr="00AC52A8" w:rsidRDefault="00652C3E" w:rsidP="00652C3E">
      <w:pPr>
        <w:spacing w:after="49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2"/>
          <w:numId w:val="8"/>
        </w:numPr>
        <w:spacing w:after="4" w:line="329" w:lineRule="auto"/>
        <w:ind w:right="41" w:hanging="42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Из перечисленных суждений о правилах работы с веществами в лаборатории ибыту  выберите верное(ые) суждение(я) . </w:t>
      </w:r>
    </w:p>
    <w:p w:rsidR="00652C3E" w:rsidRPr="00AC52A8" w:rsidRDefault="00652C3E" w:rsidP="00652C3E">
      <w:pPr>
        <w:numPr>
          <w:ilvl w:val="2"/>
          <w:numId w:val="10"/>
        </w:numPr>
        <w:spacing w:after="4" w:line="268" w:lineRule="auto"/>
        <w:ind w:right="41" w:firstLine="3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Зажжённую спиртовку нельзя переносить с одной парты на другую . </w:t>
      </w:r>
    </w:p>
    <w:p w:rsidR="00652C3E" w:rsidRPr="00AC52A8" w:rsidRDefault="00652C3E" w:rsidP="00652C3E">
      <w:pPr>
        <w:numPr>
          <w:ilvl w:val="2"/>
          <w:numId w:val="10"/>
        </w:numPr>
        <w:spacing w:after="4" w:line="268" w:lineRule="auto"/>
        <w:ind w:right="41" w:firstLine="3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При попадании на кожу капель кислоты нужно забинтовать этот участок кожи . </w:t>
      </w:r>
    </w:p>
    <w:p w:rsidR="00652C3E" w:rsidRPr="00AC52A8" w:rsidRDefault="00652C3E" w:rsidP="00652C3E">
      <w:pPr>
        <w:numPr>
          <w:ilvl w:val="2"/>
          <w:numId w:val="10"/>
        </w:numPr>
        <w:spacing w:after="129" w:line="268" w:lineRule="auto"/>
        <w:ind w:right="41" w:firstLine="3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При нагревании раствора пробирку с жидкостью держат под углом в 45° и направ- ляют горлышко в сторону от людей . </w:t>
      </w:r>
    </w:p>
    <w:p w:rsidR="00652C3E" w:rsidRPr="00AC52A8" w:rsidRDefault="00652C3E" w:rsidP="00652C3E">
      <w:pPr>
        <w:numPr>
          <w:ilvl w:val="2"/>
          <w:numId w:val="10"/>
        </w:numPr>
        <w:spacing w:after="150" w:line="316" w:lineRule="auto"/>
        <w:ind w:right="41" w:firstLine="3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Работу с концентрированными растворами щелочи следует проводить в резиновых перчатках .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Запишите в поле ответа номер(а) верного(ых) суждения(й) . Ответ:</w:t>
      </w:r>
      <w:r w:rsidRPr="00AC52A8">
        <w:rPr>
          <w:rFonts w:ascii="Times New Roman" w:hAnsi="Times New Roman" w:cs="Times New Roman"/>
          <w:sz w:val="28"/>
          <w:szCs w:val="28"/>
          <w:u w:val="single" w:color="000000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C3E" w:rsidRPr="00AC52A8" w:rsidRDefault="00652C3E" w:rsidP="00652C3E">
      <w:pPr>
        <w:spacing w:after="49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2"/>
          <w:numId w:val="8"/>
        </w:numPr>
        <w:spacing w:after="4" w:line="326" w:lineRule="auto"/>
        <w:ind w:right="41" w:hanging="42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Установите соответствие между двумя веществами и реактивом, с помощью кото- рого можно различить эти вещества: к каждой позиции, обозначенной буквой, подберите соответствующую позицию, обозначенную цифрой . </w:t>
      </w:r>
    </w:p>
    <w:p w:rsidR="00652C3E" w:rsidRPr="00AC52A8" w:rsidRDefault="00652C3E" w:rsidP="00652C3E">
      <w:pPr>
        <w:tabs>
          <w:tab w:val="center" w:pos="1422"/>
          <w:tab w:val="center" w:pos="4536"/>
        </w:tabs>
        <w:spacing w:after="92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 xml:space="preserve">ВЕЩЕСТВА </w:t>
      </w:r>
      <w:r w:rsidRPr="00AC52A8">
        <w:rPr>
          <w:rFonts w:ascii="Times New Roman" w:hAnsi="Times New Roman" w:cs="Times New Roman"/>
          <w:sz w:val="28"/>
          <w:szCs w:val="28"/>
        </w:rPr>
        <w:tab/>
        <w:t xml:space="preserve">РЕАКТИВ </w:t>
      </w:r>
    </w:p>
    <w:p w:rsidR="00652C3E" w:rsidRPr="00AC52A8" w:rsidRDefault="00652C3E" w:rsidP="00652C3E">
      <w:pPr>
        <w:tabs>
          <w:tab w:val="center" w:pos="1466"/>
          <w:tab w:val="center" w:pos="5770"/>
        </w:tabs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 xml:space="preserve">А) KCl и BaCl2 </w:t>
      </w:r>
      <w:r w:rsidRPr="00AC52A8">
        <w:rPr>
          <w:rFonts w:ascii="Times New Roman" w:hAnsi="Times New Roman" w:cs="Times New Roman"/>
          <w:sz w:val="28"/>
          <w:szCs w:val="28"/>
        </w:rPr>
        <w:tab/>
      </w:r>
      <w:r w:rsidRPr="00AC52A8">
        <w:rPr>
          <w:rFonts w:ascii="Times New Roman" w:eastAsia="Arial Unicode MS" w:hAnsi="Times New Roman" w:cs="Times New Roman"/>
          <w:sz w:val="28"/>
          <w:szCs w:val="28"/>
          <w:vertAlign w:val="subscript"/>
        </w:rPr>
        <w:t>1)</w:t>
      </w:r>
      <w:r w:rsidRPr="00AC52A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>Na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tabs>
          <w:tab w:val="center" w:pos="2193"/>
          <w:tab w:val="center" w:pos="5709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>Б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) CuSO4 </w:t>
      </w:r>
      <w:r w:rsidRPr="00AC52A8">
        <w:rPr>
          <w:rFonts w:ascii="Times New Roman" w:hAnsi="Times New Roman" w:cs="Times New Roman"/>
          <w:sz w:val="28"/>
          <w:szCs w:val="28"/>
        </w:rPr>
        <w:t>и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CuCl2 </w:t>
      </w:r>
      <w:r w:rsidRPr="00AC52A8">
        <w:rPr>
          <w:rFonts w:ascii="Times New Roman" w:hAnsi="Times New Roman" w:cs="Times New Roman"/>
          <w:sz w:val="28"/>
          <w:szCs w:val="28"/>
        </w:rPr>
        <w:t>В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) Zn(NO3)2 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C52A8">
        <w:rPr>
          <w:rFonts w:ascii="Times New Roman" w:eastAsia="Arial Unicode MS" w:hAnsi="Times New Roman" w:cs="Times New Roman"/>
          <w:sz w:val="28"/>
          <w:szCs w:val="28"/>
          <w:vertAlign w:val="subscript"/>
          <w:lang w:val="en-US"/>
        </w:rPr>
        <w:t>2)</w:t>
      </w:r>
      <w:r w:rsidRPr="00AC52A8">
        <w:rPr>
          <w:rFonts w:ascii="Times New Roman" w:eastAsia="Arial" w:hAnsi="Times New Roman" w:cs="Times New Roman"/>
          <w:sz w:val="28"/>
          <w:szCs w:val="28"/>
          <w:lang w:val="en-US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NaOH </w:t>
      </w:r>
    </w:p>
    <w:p w:rsidR="00652C3E" w:rsidRPr="00AC52A8" w:rsidRDefault="00652C3E" w:rsidP="00652C3E">
      <w:pPr>
        <w:numPr>
          <w:ilvl w:val="5"/>
          <w:numId w:val="9"/>
        </w:numPr>
        <w:spacing w:after="0"/>
        <w:ind w:right="1401" w:hanging="26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НСl </w:t>
      </w:r>
    </w:p>
    <w:p w:rsidR="00652C3E" w:rsidRPr="00AC52A8" w:rsidRDefault="00652C3E" w:rsidP="00652C3E">
      <w:pPr>
        <w:numPr>
          <w:ilvl w:val="5"/>
          <w:numId w:val="9"/>
        </w:numPr>
        <w:spacing w:after="0"/>
        <w:ind w:right="1401" w:hanging="266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AgNO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Запишите в таблицу выбранные цифры под соответствующими буквами . Ответ: </w:t>
      </w:r>
    </w:p>
    <w:p w:rsidR="00652C3E" w:rsidRPr="00AC52A8" w:rsidRDefault="00652C3E" w:rsidP="00652C3E">
      <w:pPr>
        <w:spacing w:after="0" w:line="269" w:lineRule="auto"/>
        <w:ind w:left="372" w:right="4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 wp14:anchorId="40266914" wp14:editId="1C9A01EE">
                <wp:extent cx="6091441" cy="932230"/>
                <wp:effectExtent l="0" t="0" r="0" b="0"/>
                <wp:docPr id="1" name="Group 52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1441" cy="932230"/>
                          <a:chOff x="0" y="0"/>
                          <a:chExt cx="6091441" cy="932230"/>
                        </a:xfrm>
                      </wpg:grpSpPr>
                      <wps:wsp>
                        <wps:cNvPr id="2" name="Rectangle 4388"/>
                        <wps:cNvSpPr/>
                        <wps:spPr>
                          <a:xfrm>
                            <a:off x="0" y="0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Shape 64178"/>
                        <wps:cNvSpPr/>
                        <wps:spPr>
                          <a:xfrm>
                            <a:off x="144780" y="1915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64179"/>
                        <wps:cNvSpPr/>
                        <wps:spPr>
                          <a:xfrm>
                            <a:off x="150876" y="191554"/>
                            <a:ext cx="5934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6" h="9144">
                                <a:moveTo>
                                  <a:pt x="0" y="0"/>
                                </a:moveTo>
                                <a:lnTo>
                                  <a:pt x="5934456" y="0"/>
                                </a:lnTo>
                                <a:lnTo>
                                  <a:pt x="5934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64180"/>
                        <wps:cNvSpPr/>
                        <wps:spPr>
                          <a:xfrm>
                            <a:off x="6085332" y="1915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64181"/>
                        <wps:cNvSpPr/>
                        <wps:spPr>
                          <a:xfrm>
                            <a:off x="144780" y="197662"/>
                            <a:ext cx="9144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8"/>
                                </a:lnTo>
                                <a:lnTo>
                                  <a:pt x="0" y="269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64182"/>
                        <wps:cNvSpPr/>
                        <wps:spPr>
                          <a:xfrm>
                            <a:off x="144780" y="4674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64183"/>
                        <wps:cNvSpPr/>
                        <wps:spPr>
                          <a:xfrm>
                            <a:off x="150876" y="467410"/>
                            <a:ext cx="5934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6" h="9144">
                                <a:moveTo>
                                  <a:pt x="0" y="0"/>
                                </a:moveTo>
                                <a:lnTo>
                                  <a:pt x="5934456" y="0"/>
                                </a:lnTo>
                                <a:lnTo>
                                  <a:pt x="5934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64184"/>
                        <wps:cNvSpPr/>
                        <wps:spPr>
                          <a:xfrm>
                            <a:off x="6085332" y="197662"/>
                            <a:ext cx="9144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97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9748"/>
                                </a:lnTo>
                                <a:lnTo>
                                  <a:pt x="0" y="269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64185"/>
                        <wps:cNvSpPr/>
                        <wps:spPr>
                          <a:xfrm>
                            <a:off x="6085332" y="4674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4421"/>
                        <wps:cNvSpPr/>
                        <wps:spPr>
                          <a:xfrm>
                            <a:off x="0" y="457200"/>
                            <a:ext cx="50673" cy="266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4422"/>
                        <wps:cNvSpPr/>
                        <wps:spPr>
                          <a:xfrm>
                            <a:off x="150876" y="730402"/>
                            <a:ext cx="63008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>Задания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51295"/>
                        <wps:cNvSpPr/>
                        <wps:spPr>
                          <a:xfrm>
                            <a:off x="624840" y="680313"/>
                            <a:ext cx="4560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52071"/>
                        <wps:cNvSpPr/>
                        <wps:spPr>
                          <a:xfrm>
                            <a:off x="806166" y="680313"/>
                            <a:ext cx="4560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52068"/>
                        <wps:cNvSpPr/>
                        <wps:spPr>
                          <a:xfrm>
                            <a:off x="667497" y="680313"/>
                            <a:ext cx="182423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4424"/>
                        <wps:cNvSpPr/>
                        <wps:spPr>
                          <a:xfrm>
                            <a:off x="848822" y="730402"/>
                            <a:ext cx="91211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52074"/>
                        <wps:cNvSpPr/>
                        <wps:spPr>
                          <a:xfrm>
                            <a:off x="1100237" y="680313"/>
                            <a:ext cx="4560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52073"/>
                        <wps:cNvSpPr/>
                        <wps:spPr>
                          <a:xfrm>
                            <a:off x="961568" y="680313"/>
                            <a:ext cx="182423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51299"/>
                        <wps:cNvSpPr/>
                        <wps:spPr>
                          <a:xfrm>
                            <a:off x="917402" y="680313"/>
                            <a:ext cx="4560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4426"/>
                        <wps:cNvSpPr/>
                        <wps:spPr>
                          <a:xfrm>
                            <a:off x="1142893" y="730402"/>
                            <a:ext cx="1065732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>выполняются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4427"/>
                        <wps:cNvSpPr/>
                        <wps:spPr>
                          <a:xfrm>
                            <a:off x="1944457" y="680313"/>
                            <a:ext cx="4560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4428"/>
                        <wps:cNvSpPr/>
                        <wps:spPr>
                          <a:xfrm>
                            <a:off x="1988622" y="730402"/>
                            <a:ext cx="8099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4429"/>
                        <wps:cNvSpPr/>
                        <wps:spPr>
                          <a:xfrm>
                            <a:off x="2049521" y="680313"/>
                            <a:ext cx="4560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4430"/>
                        <wps:cNvSpPr/>
                        <wps:spPr>
                          <a:xfrm>
                            <a:off x="2092315" y="730402"/>
                            <a:ext cx="1229001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>использованием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4431"/>
                        <wps:cNvSpPr/>
                        <wps:spPr>
                          <a:xfrm>
                            <a:off x="3015813" y="680313"/>
                            <a:ext cx="4560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4432"/>
                        <wps:cNvSpPr/>
                        <wps:spPr>
                          <a:xfrm>
                            <a:off x="3059979" y="730402"/>
                            <a:ext cx="92433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>следующего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4433"/>
                        <wps:cNvSpPr/>
                        <wps:spPr>
                          <a:xfrm>
                            <a:off x="3754969" y="680313"/>
                            <a:ext cx="45606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4434"/>
                        <wps:cNvSpPr/>
                        <wps:spPr>
                          <a:xfrm>
                            <a:off x="3797625" y="730402"/>
                            <a:ext cx="64734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>текста.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4435"/>
                        <wps:cNvSpPr/>
                        <wps:spPr>
                          <a:xfrm>
                            <a:off x="4285488" y="680313"/>
                            <a:ext cx="50673" cy="269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64186"/>
                        <wps:cNvSpPr/>
                        <wps:spPr>
                          <a:xfrm>
                            <a:off x="144780" y="6487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64187"/>
                        <wps:cNvSpPr/>
                        <wps:spPr>
                          <a:xfrm>
                            <a:off x="150876" y="648754"/>
                            <a:ext cx="5934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6" h="9144">
                                <a:moveTo>
                                  <a:pt x="0" y="0"/>
                                </a:moveTo>
                                <a:lnTo>
                                  <a:pt x="5934456" y="0"/>
                                </a:lnTo>
                                <a:lnTo>
                                  <a:pt x="5934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64188"/>
                        <wps:cNvSpPr/>
                        <wps:spPr>
                          <a:xfrm>
                            <a:off x="6085332" y="6487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64189"/>
                        <wps:cNvSpPr/>
                        <wps:spPr>
                          <a:xfrm>
                            <a:off x="144780" y="654862"/>
                            <a:ext cx="9144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12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1272"/>
                                </a:lnTo>
                                <a:lnTo>
                                  <a:pt x="0" y="2712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64190"/>
                        <wps:cNvSpPr/>
                        <wps:spPr>
                          <a:xfrm>
                            <a:off x="144780" y="9261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64191"/>
                        <wps:cNvSpPr/>
                        <wps:spPr>
                          <a:xfrm>
                            <a:off x="150876" y="926134"/>
                            <a:ext cx="5934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4456" h="9144">
                                <a:moveTo>
                                  <a:pt x="0" y="0"/>
                                </a:moveTo>
                                <a:lnTo>
                                  <a:pt x="5934456" y="0"/>
                                </a:lnTo>
                                <a:lnTo>
                                  <a:pt x="5934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64192"/>
                        <wps:cNvSpPr/>
                        <wps:spPr>
                          <a:xfrm>
                            <a:off x="6085332" y="654862"/>
                            <a:ext cx="9144" cy="271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12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1272"/>
                                </a:lnTo>
                                <a:lnTo>
                                  <a:pt x="0" y="2712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64193"/>
                        <wps:cNvSpPr/>
                        <wps:spPr>
                          <a:xfrm>
                            <a:off x="6085332" y="9261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4615"/>
                        <wps:cNvSpPr/>
                        <wps:spPr>
                          <a:xfrm>
                            <a:off x="701040" y="243683"/>
                            <a:ext cx="135196" cy="202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rFonts w:ascii="Arial Unicode MS" w:eastAsia="Arial Unicode MS" w:hAnsi="Arial Unicode MS" w:cs="Arial Unicode MS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4616"/>
                        <wps:cNvSpPr/>
                        <wps:spPr>
                          <a:xfrm>
                            <a:off x="803148" y="243683"/>
                            <a:ext cx="56348" cy="202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rFonts w:ascii="Arial Unicode MS" w:eastAsia="Arial Unicode MS" w:hAnsi="Arial Unicode MS" w:cs="Arial Unicode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617"/>
                        <wps:cNvSpPr/>
                        <wps:spPr>
                          <a:xfrm>
                            <a:off x="989076" y="243683"/>
                            <a:ext cx="125220" cy="202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rFonts w:ascii="Arial Unicode MS" w:eastAsia="Arial Unicode MS" w:hAnsi="Arial Unicode MS" w:cs="Arial Unicode MS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618"/>
                        <wps:cNvSpPr/>
                        <wps:spPr>
                          <a:xfrm>
                            <a:off x="1082040" y="243683"/>
                            <a:ext cx="56348" cy="202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rFonts w:ascii="Arial Unicode MS" w:eastAsia="Arial Unicode MS" w:hAnsi="Arial Unicode MS" w:cs="Arial Unicode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619"/>
                        <wps:cNvSpPr/>
                        <wps:spPr>
                          <a:xfrm>
                            <a:off x="1277112" y="243683"/>
                            <a:ext cx="127514" cy="202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rFonts w:ascii="Arial Unicode MS" w:eastAsia="Arial Unicode MS" w:hAnsi="Arial Unicode MS" w:cs="Arial Unicode MS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620"/>
                        <wps:cNvSpPr/>
                        <wps:spPr>
                          <a:xfrm>
                            <a:off x="1373124" y="243683"/>
                            <a:ext cx="56348" cy="2024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rPr>
                                  <w:rFonts w:ascii="Arial Unicode MS" w:eastAsia="Arial Unicode MS" w:hAnsi="Arial Unicode MS" w:cs="Arial Unicode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64194"/>
                        <wps:cNvSpPr/>
                        <wps:spPr>
                          <a:xfrm>
                            <a:off x="694944" y="130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64195"/>
                        <wps:cNvSpPr/>
                        <wps:spPr>
                          <a:xfrm>
                            <a:off x="701040" y="130606"/>
                            <a:ext cx="2819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27" h="9144">
                                <a:moveTo>
                                  <a:pt x="0" y="0"/>
                                </a:moveTo>
                                <a:lnTo>
                                  <a:pt x="281927" y="0"/>
                                </a:lnTo>
                                <a:lnTo>
                                  <a:pt x="2819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64196"/>
                        <wps:cNvSpPr/>
                        <wps:spPr>
                          <a:xfrm>
                            <a:off x="982980" y="130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64197"/>
                        <wps:cNvSpPr/>
                        <wps:spPr>
                          <a:xfrm>
                            <a:off x="989076" y="130606"/>
                            <a:ext cx="2819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27" h="9144">
                                <a:moveTo>
                                  <a:pt x="0" y="0"/>
                                </a:moveTo>
                                <a:lnTo>
                                  <a:pt x="281927" y="0"/>
                                </a:lnTo>
                                <a:lnTo>
                                  <a:pt x="2819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64198"/>
                        <wps:cNvSpPr/>
                        <wps:spPr>
                          <a:xfrm>
                            <a:off x="1271016" y="130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64199"/>
                        <wps:cNvSpPr/>
                        <wps:spPr>
                          <a:xfrm>
                            <a:off x="1277112" y="130606"/>
                            <a:ext cx="283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" h="9144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64200"/>
                        <wps:cNvSpPr/>
                        <wps:spPr>
                          <a:xfrm>
                            <a:off x="1560576" y="1306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64201"/>
                        <wps:cNvSpPr/>
                        <wps:spPr>
                          <a:xfrm>
                            <a:off x="694944" y="136702"/>
                            <a:ext cx="9144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19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1940"/>
                                </a:lnTo>
                                <a:lnTo>
                                  <a:pt x="0" y="281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64202"/>
                        <wps:cNvSpPr/>
                        <wps:spPr>
                          <a:xfrm>
                            <a:off x="982980" y="136702"/>
                            <a:ext cx="9144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19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1940"/>
                                </a:lnTo>
                                <a:lnTo>
                                  <a:pt x="0" y="281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64203"/>
                        <wps:cNvSpPr/>
                        <wps:spPr>
                          <a:xfrm>
                            <a:off x="1271016" y="136702"/>
                            <a:ext cx="9144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19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1940"/>
                                </a:lnTo>
                                <a:lnTo>
                                  <a:pt x="0" y="281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64204"/>
                        <wps:cNvSpPr/>
                        <wps:spPr>
                          <a:xfrm>
                            <a:off x="1560576" y="136702"/>
                            <a:ext cx="9144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19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1940"/>
                                </a:lnTo>
                                <a:lnTo>
                                  <a:pt x="0" y="281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Rectangle 4634"/>
                        <wps:cNvSpPr/>
                        <wps:spPr>
                          <a:xfrm>
                            <a:off x="701040" y="410041"/>
                            <a:ext cx="46619" cy="245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4635"/>
                        <wps:cNvSpPr/>
                        <wps:spPr>
                          <a:xfrm>
                            <a:off x="989076" y="410041"/>
                            <a:ext cx="46619" cy="245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4636"/>
                        <wps:cNvSpPr/>
                        <wps:spPr>
                          <a:xfrm>
                            <a:off x="1277112" y="410041"/>
                            <a:ext cx="46619" cy="245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52A8" w:rsidRDefault="00AC52A8" w:rsidP="00652C3E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Shape 64205"/>
                        <wps:cNvSpPr/>
                        <wps:spPr>
                          <a:xfrm>
                            <a:off x="694944" y="4186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206"/>
                        <wps:cNvSpPr/>
                        <wps:spPr>
                          <a:xfrm>
                            <a:off x="701040" y="418642"/>
                            <a:ext cx="2819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27" h="9144">
                                <a:moveTo>
                                  <a:pt x="0" y="0"/>
                                </a:moveTo>
                                <a:lnTo>
                                  <a:pt x="281927" y="0"/>
                                </a:lnTo>
                                <a:lnTo>
                                  <a:pt x="2819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4207"/>
                        <wps:cNvSpPr/>
                        <wps:spPr>
                          <a:xfrm>
                            <a:off x="982980" y="4186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4208"/>
                        <wps:cNvSpPr/>
                        <wps:spPr>
                          <a:xfrm>
                            <a:off x="989076" y="418642"/>
                            <a:ext cx="2819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27" h="9144">
                                <a:moveTo>
                                  <a:pt x="0" y="0"/>
                                </a:moveTo>
                                <a:lnTo>
                                  <a:pt x="281927" y="0"/>
                                </a:lnTo>
                                <a:lnTo>
                                  <a:pt x="2819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4209"/>
                        <wps:cNvSpPr/>
                        <wps:spPr>
                          <a:xfrm>
                            <a:off x="1271016" y="4186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4210"/>
                        <wps:cNvSpPr/>
                        <wps:spPr>
                          <a:xfrm>
                            <a:off x="1277112" y="418642"/>
                            <a:ext cx="283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" h="9144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2" name="Shape 64211"/>
                        <wps:cNvSpPr/>
                        <wps:spPr>
                          <a:xfrm>
                            <a:off x="1560576" y="4186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3" name="Shape 64212"/>
                        <wps:cNvSpPr/>
                        <wps:spPr>
                          <a:xfrm>
                            <a:off x="694944" y="424738"/>
                            <a:ext cx="9144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19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1940"/>
                                </a:lnTo>
                                <a:lnTo>
                                  <a:pt x="0" y="281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4" name="Shape 64213"/>
                        <wps:cNvSpPr/>
                        <wps:spPr>
                          <a:xfrm>
                            <a:off x="694944" y="7066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5" name="Shape 64214"/>
                        <wps:cNvSpPr/>
                        <wps:spPr>
                          <a:xfrm>
                            <a:off x="701040" y="706678"/>
                            <a:ext cx="2819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27" h="9144">
                                <a:moveTo>
                                  <a:pt x="0" y="0"/>
                                </a:moveTo>
                                <a:lnTo>
                                  <a:pt x="281927" y="0"/>
                                </a:lnTo>
                                <a:lnTo>
                                  <a:pt x="2819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6" name="Shape 64215"/>
                        <wps:cNvSpPr/>
                        <wps:spPr>
                          <a:xfrm>
                            <a:off x="982980" y="424738"/>
                            <a:ext cx="9144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19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1940"/>
                                </a:lnTo>
                                <a:lnTo>
                                  <a:pt x="0" y="281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7" name="Shape 64216"/>
                        <wps:cNvSpPr/>
                        <wps:spPr>
                          <a:xfrm>
                            <a:off x="982980" y="7066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8" name="Shape 64217"/>
                        <wps:cNvSpPr/>
                        <wps:spPr>
                          <a:xfrm>
                            <a:off x="989076" y="706678"/>
                            <a:ext cx="2819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27" h="9144">
                                <a:moveTo>
                                  <a:pt x="0" y="0"/>
                                </a:moveTo>
                                <a:lnTo>
                                  <a:pt x="281927" y="0"/>
                                </a:lnTo>
                                <a:lnTo>
                                  <a:pt x="2819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9" name="Shape 64218"/>
                        <wps:cNvSpPr/>
                        <wps:spPr>
                          <a:xfrm>
                            <a:off x="1271016" y="424738"/>
                            <a:ext cx="9144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19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1940"/>
                                </a:lnTo>
                                <a:lnTo>
                                  <a:pt x="0" y="281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0" name="Shape 64219"/>
                        <wps:cNvSpPr/>
                        <wps:spPr>
                          <a:xfrm>
                            <a:off x="1271016" y="7066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1" name="Shape 64220"/>
                        <wps:cNvSpPr/>
                        <wps:spPr>
                          <a:xfrm>
                            <a:off x="1277112" y="706678"/>
                            <a:ext cx="283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" h="9144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2" name="Shape 64221"/>
                        <wps:cNvSpPr/>
                        <wps:spPr>
                          <a:xfrm>
                            <a:off x="1560576" y="424738"/>
                            <a:ext cx="9144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19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1940"/>
                                </a:lnTo>
                                <a:lnTo>
                                  <a:pt x="0" y="2819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3" name="Shape 64222"/>
                        <wps:cNvSpPr/>
                        <wps:spPr>
                          <a:xfrm>
                            <a:off x="1560576" y="7066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66914" id="Group 52413" o:spid="_x0000_s1026" style="width:479.65pt;height:73.4pt;mso-position-horizontal-relative:char;mso-position-vertical-relative:line" coordsize="60914,9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Y3OQ0AAPjYAAAOAAAAZHJzL2Uyb0RvYy54bWzsXVuP27gVfi/Q/2D4vRmJuhuZLIpNd1Gg&#10;6C6y2x+g8cgXQLYEyYkn/fU9JMUjyqITcia1BqOTh5FiURLJo4/n9pF8/9PToVx8KZp2Xx3vl/47&#10;b7kojuvqcX/c3i//8+cvf0uXi/aUHx/zsjoW98uvRbv86cNf//L+XK8KVu2q8rFoFvCQY7s61/fL&#10;3elUr+7u2vWuOOTtu6oujnBxUzWH/AT/bbZ3j01+hqcfyjvmefHduWoe66ZaF20Lv36UF5cfxPM3&#10;m2J9+m2zaYvTorxfQt1O4m8j/j7wv3cf3uerbZPXu/26q0b+jFoc8v0RXoqP+pif8sXnZj961GG/&#10;bqq22pzeravDXbXZ7NeFaAO0xvcuWvNrU32uRVu2q/O2xm6Crr3op2c/dv3vL783i/0jyG65OOYH&#10;EJF46yJioR/w7jnX2xWU+rWp/6h/b7oftvJ/vMVPm+bAj9CWxZPo2K/YscXTabGGH2Mv88MQ3rCG&#10;a1nAWND1/HoH4hndtt7949s33qnX3vHaYWXONXxEbd9P7cv66Y9dXhei+1veA10/MdVPn+Djyo/b&#10;sliEQZrKrhIFsZ/aVQtdZttJkRcngewiFsdBkPBHYkvzVd20p1+L6rDgJ/fLBl4vPrn8y7/akyyq&#10;ivBXlkf+91j9si9LeZX/Ah2masXPTk8PT0Kk7eqhevwKTdxVzX9/A0Bvyup8v6y6syXHOLyUX10u&#10;yn8eoWs5nNRJo04e1ElzKn+uBOhkNf7++VRt9qKe/MXybV19QGb8O7uB8KB/5UcuZLuIQz9xkxx8&#10;xkkKLYfv2M/8KAq5kPKV+tD5Z9595fxM9rtCyPqzFCC/QQkNRoxHKT74bafO1k9HdcrF/M3Bq85P&#10;/D7+UH66AKnJWuy6E37lAIL8sxJlThdwgy+sv1oe9VLyOQrOUFBdVsdaPAyLiRPZZlVCHWVJ2XGW&#10;xcQQgS+FE948gQhsMvyod2p55K2Hl6xzUCWbMpcAOexPoGPK/QFkxhLP6x88wkN7+loWvJvK46di&#10;A+OiGNH4D22zffi5bBZfcv5Ri38SfWW9y7tfO3l3RUVVxXP4/RuAIT7SF7eaHil7ryvM7yuEEsM7&#10;PXnnuquN1GSgD6DRSp9Bp+BN4s3V8YT3H0ELi2qKcUC2tscjf3uHwxsBEtByCciM14/XAsbc7w+l&#10;fuSlSXwVkFEWhGEE14XmmRCTWJGXwxIf9V1k6iUtUWdZrMcQHzAInPpI8WbAGY3ACarPBZyxl0ZB&#10;ABYTqUs+EpO6XOWkLu18P7PzAYrsQl2mvhMiB/ZrEseM322yX1mcJaGwjWFwn86C7arB69hbqbox&#10;qRRRf3Vocgp9xscfVVBdVscLUA7arcqoo/5i64LDF5OqfJOqMhkDU0DL3o7tHcswTkJffDUmYGoG&#10;2nSwFJW4HSi1NisoqqMOSctiBEgx5L9txxLizpeasgtnujuWJkCia0WOZe9VK1CqI4GToj6mGHo2&#10;BqcIllpry6FjSXbs2Lm0Nk+tC5LanIHaBLtzpDcjJw9Th6ZJcQojbfJwrKzFy2Ox8jn27qWliWpZ&#10;jCA5B0hiZl7LOIfMLe4jM29hlABpYhjymSrt3JEOunDyLLLPvok7EDLHQEGf8EoCL/QuInhx4HnA&#10;RhADrJ+GkYzYazE8xRH40TQCIU9syjzkiXSCHpmRzzJHhcnCNJT4jFMvkKybPvID2Uuvy1+CqXZj&#10;eaLLPA95YjZakyfzErehNvViP5YZ6VcnT/Sy5iFPTGAO5Bm7UX5iCMdmEN8FI88kTz9lIUPe1q0B&#10;ikPNPASK+a9eoGHI8Ku2YoykYZqCzuXyNCnQzGd+x1S8vf6Mlas1D3Fi1qQXZwTjrZs8fd/zGLAl&#10;rwF0UgUqSJw8rDUPgWLUfShQNCOsAJrFfgRj9DV5Tjvgou6Yh0AxUqsJFCxcN45e5ifcT7km0EkB&#10;ii2ZhTwZhvd6eYICRbVjhU/fD1magclzRYP6XhwlnPXFU2O316EydT6bMRcCQV3EdiBSVDx2Is1C&#10;oMm+Uh0K5ticokTcNpWp64FAUfFYCjRN429YuamXZV1UYQKEzitMxL1Dg0BR81gJlHlhFnGsX3FD&#10;J1WiaqbYTMxccDgNApVz2qxT2MzLWOBDhOKaFmUs87zJPFEfnbB5GEaGUFEYBqh5rDAaeH6UAhZe&#10;J0bnFSoCm9aEUdQ8lgKNsiwBH+gKRjMWBsF0ahTN9nlA1BAtAoi6xRaCJAqzWErUFM2dVo2i0T4P&#10;gRqiRSBQVDx2EE2yJGbX1WgcJkE4HUTRap+HRA3hIpAoah4riUJwIYIQ/VUtOiAs3Drf4qPVPguB&#10;gk3baVGcMJ+i1rGSpjbhKA5TGH2H7BPJn5qaQy1rQWwwmjDP+WSb1zxhHlySESLRbLBDZE8gMiGS&#10;JjaADSiUjyUJ07IYcTVnwNXkWY/LaUdoAlqhU6dPm+BJCpMbEMBnVHOM1JHmGtFcI9NcIwgQjCCJ&#10;RrwVJHUTFjyTb8yZT2B9IRFh0vi2+gJFt1n1iclq8OG2nxWvw0Opov7qEERyjIGYlyqoLqujfBgW&#10;6174fVxaFxy+mObMv8k58xDpuURmJgRvnUPRkJmx2Jeho546TbqSdKVauI1WYxsslGpeXgYidSNE&#10;uqXAtOXYTIgk55KcS7mCYjcy0VqJpoV/r6ATU5oYjM3c8pkD55JMWW4hkylLy5i6rMl9BZqYm+6h&#10;6ZaY1qFp0pxky5ItS7bso4O2NLELYGYJ/4ysHcwEFuXv5uYC1SdOBaZ7B9MPIl/RaJnHwkxkN7Xg&#10;z/93sjU6y/PIRZvIBTDV1kmgfII1LGvJCV0mgUZxwK/yfPQE8kRXaxby5Lga0aJj3y2ZmaWZ1y3/&#10;bZKnzyLG57xMJFC0zuchUExNaxMXYt8t/+V7KVDdQWSvEqFo081DoJjNHAjUMXvCksTnK59cESik&#10;TCIgm08FUWQbzkOimAzTJQojpItR5AdJ4PM5EFckOq0SRQNvHgI15FDwk7bKbsYZmK1SmH7g8bVm&#10;4FvoTVzyO3l/EN+Ab35DORSLHEpoyKHgmGSFSM3pNCGSpX7GIN40NWlW1ePltFn1JNAnw8R/z/KR&#10;YVqtoBiXCJmUP7GPCPFpIBfkPAjeuFg+Wcoytfsb6cqL1AkhUuhHQqQDIg1pk2fHf0hXDjZvJF1J&#10;+zLabDJsTmjyKPilrnQM5AHZ04PoPI8SmKBJjiU5lpTQdEhohpj/6jkGzw/FmiDJUpgq3YViNWvu&#10;5ttMqXr8CM9StsjCs8SCWssV310dpcUrkxOWxYYOLTHZ3ySTPcJUpoJmt8y+NdEAVrz0IrWPMbmW&#10;5FrSTqlt9ZKdUiNMRveQRH6FVRh2kBiJk8uNFnr7lXtakLGWwcibK0tZD1CVXTVuOO1Lb7dSkeqo&#10;q8pBB6kC6qgXVJ0or5GyfJvKElkFPTKRKGOFzEEYlpBpYLETMtVQQuFY+3BshOyQHpnIeLJCJpB5&#10;tKAPQZOg6cF+Y9wkycua4rHPj8fCulkX8VhgSTrlLoceJkGToEnQbN8dXj73K0LCj86pdFzGUuP8&#10;hLCfTShc1Z6FF8YxrDwoObJh5Mmlpm82zwRJErOgVPLVv8bzEhwXsdTmJbw+eWKKfR7yRJLBAJ/4&#10;Udsatshif30CxczsPAQ6yk0zz41hqYX2Qj+NQxF+6EfbPrSnJXmmC+yJStwurKe1WcXo1FGP1VkW&#10;U344hfTWp0/FBnbJfeIsVy7Odt1sOa160fBfFlvx96HnwBabTSFu4oVf9aKk0Sg1zeQ8Auv818D+&#10;GSNSkZmI80ykESKNOJBGYkNmGs0/K8tHC7aTrrxcLsZSCVoWI13JNR2qvbepK2NDYhrtd0tE4px3&#10;EyJJV3LKqSXkLIsRMueATENi2plgiekvEzTF1zb5xD1Zi5eTK+VzvkutxGLihKbsUUbaPiMdjzPS&#10;/fa+VsoSMtJa4M7kWRLnmbRl51UTNO2hCcu2jPVlv1WzHTg11jPpS3IuiSZSvYz1DKA0aEw3dqWe&#10;HGGwe6JwTk3JkQGtd7r0SFcN7qD0G1romQrlvPVXh/kMNFBVQXVZHeXDsNig3aqMOuovti44fDHx&#10;nt9kkgSwOSZx9TunWylMDZuJF8fJVWxqvtZ0yBSVuB0utTYrNKqjjkrLYoTJGYR8AJPI3kLOM6xG&#10;6LIojJa6NGGSKwFarskSdJbFCJvzwCYy8XpsuhF99OQl2bL8oyFblqYjvJzzDHoTWZU9Nt0olRo2&#10;TXpTqALKlfRLIJItC/w5PoRtaKNT00angMkxMfb5y+mbMEm2LFELcIlWSpY4JUvGFFnXnRG0ubUh&#10;GbNkzML8PZpb+wMm8LHEwJKF6XYuQSB94rtJc5I1S8R1Iq47ENcBlGOiLBOBP+tJJTr3xwRKtc7g&#10;9LNKJAfp5ZQ81aLvkvK0gpYxV8tiFJqdRWg2HnN/mNvyavp6FGTOVmTOkjmb/5D1KEBzjjlAzI0D&#10;pIPTpDnJnCVz9q2Ys3fners6b2uxe8e2yevdfv0xP+X6/+H8XK8KVu2q8rFoPvwPAAD//wMAUEsD&#10;BBQABgAIAAAAIQAzGHbG3QAAAAUBAAAPAAAAZHJzL2Rvd25yZXYueG1sTI9BS8NAEIXvgv9hGcGb&#10;3cTa0sZsSinqqQhtBfE2TaZJaHY2ZLdJ+u8dvejlwfAe732TrkbbqJ46Xzs2EE8iUMS5K2ouDXwc&#10;Xh8WoHxALrBxTAau5GGV3d6kmBRu4B31+1AqKWGfoIEqhDbR2ucVWfQT1xKLd3KdxSBnV+qiw0HK&#10;baMfo2iuLdYsCxW2tKkoP+8v1sDbgMN6Gr/02/Npc/06zN4/tzEZc383rp9BBRrDXxh+8AUdMmE6&#10;ugsXXjUG5JHwq+ItZ8spqKOEnuYL0Fmq/9Nn3wAAAP//AwBQSwECLQAUAAYACAAAACEAtoM4kv4A&#10;AADhAQAAEwAAAAAAAAAAAAAAAAAAAAAAW0NvbnRlbnRfVHlwZXNdLnhtbFBLAQItABQABgAIAAAA&#10;IQA4/SH/1gAAAJQBAAALAAAAAAAAAAAAAAAAAC8BAABfcmVscy8ucmVsc1BLAQItABQABgAIAAAA&#10;IQDJLaY3OQ0AAPjYAAAOAAAAAAAAAAAAAAAAAC4CAABkcnMvZTJvRG9jLnhtbFBLAQItABQABgAI&#10;AAAAIQAzGHbG3QAAAAUBAAAPAAAAAAAAAAAAAAAAAJMPAABkcnMvZG93bnJldi54bWxQSwUGAAAA&#10;AAQABADzAAAAnRAAAAAA&#10;">
                <v:rect id="Rectangle 4388" o:spid="_x0000_s1027" style="position:absolute;width:506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OtsIA&#10;AADaAAAADwAAAGRycy9kb3ducmV2LnhtbESPzarCMBSE94LvEI7gTlNdiFajiN6LLv25oO4OzbEt&#10;Nielibb69EYQ7nKYmW+Y2aIxhXhQ5XLLCgb9CARxYnXOqYK/429vDMJ5ZI2FZVLwJAeLebs1w1jb&#10;mvf0OPhUBAi7GBVk3pexlC7JyKDr25I4eFdbGfRBVqnUFdYBbgo5jKKRNJhzWMiwpFVGye1wNwo2&#10;43J53tpXnRY/l81pd5qsjxOvVLfTLKcgPDX+P/xtb7WCIXyuhBs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g62wgAAANoAAAAPAAAAAAAAAAAAAAAAAJgCAABkcnMvZG93&#10;bnJldi54bWxQSwUGAAAAAAQABAD1AAAAhwMAAAAA&#10;" filled="f" stroked="f">
                  <v:textbox inset="0,0,0,0">
                    <w:txbxContent>
                      <w:p w:rsidR="00AC52A8" w:rsidRDefault="00AC52A8" w:rsidP="00652C3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4178" o:spid="_x0000_s1028" style="position:absolute;left:1447;top:191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kWMMA&#10;AADaAAAADwAAAGRycy9kb3ducmV2LnhtbESPQWvCQBSE7wX/w/KE3pqNtrQSXUULhVAQ2ujB4zP7&#10;TILZt3F3Nem/7wqFHoeZ+YZZrAbTihs531hWMElSEMSl1Q1XCva7j6cZCB+QNbaWScEPeVgtRw8L&#10;zLTt+ZtuRahEhLDPUEEdQpdJ6cuaDPrEdsTRO1lnMETpKqkd9hFuWjlN01dpsOG4UGNH7zWV5+Jq&#10;FHSXyh0uXm/4eP36fOM0p2H7otTjeFjPQQQawn/4r51rBc9wvxJv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nkWM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179" o:spid="_x0000_s1029" style="position:absolute;left:1508;top:1915;width:59345;height:91;visibility:visible;mso-wrap-style:square;v-text-anchor:top" coordsize="59344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rG/cQA&#10;AADaAAAADwAAAGRycy9kb3ducmV2LnhtbESPS2vDMBCE74H+B7GF3mK5IZTUiRJMIVAoJY+a0uNi&#10;rR+JtTKW/Oi/jwqFHIeZ+YbZ7CbTiIE6V1tW8BzFIIhzq2suFWRf+/kKhPPIGhvLpOCXHOy2D7MN&#10;JtqOfKLh7EsRIOwSVFB53yZSurwigy6yLXHwCtsZ9EF2pdQdjgFuGrmI4xdpsOawUGFLbxXl13Nv&#10;FPxclod++D4Or1lau4/PseBrcVDq6XFK1yA8Tf4e/m+/awVL+LsSbo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qxv3EAAAA2gAAAA8AAAAAAAAAAAAAAAAAmAIAAGRycy9k&#10;b3ducmV2LnhtbFBLBQYAAAAABAAEAPUAAACJAwAAAAA=&#10;" path="m,l5934456,r,9144l,9144,,e" fillcolor="black" stroked="f" strokeweight="0">
                  <v:stroke miterlimit="83231f" joinstyle="miter"/>
                  <v:path arrowok="t" textboxrect="0,0,5934456,9144"/>
                </v:shape>
                <v:shape id="Shape 64180" o:spid="_x0000_s1030" style="position:absolute;left:60853;top:191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Zt8MA&#10;AADaAAAADwAAAGRycy9kb3ducmV2LnhtbESPT2vCQBTE7wW/w/KE3pqN0j8SXUULhVAQ2ujB4zP7&#10;TILZt3F3Nem37wqFHoeZ+Q2zWA2mFTdyvrGsYJKkIIhLqxuuFOx3H08zED4ga2wtk4If8rBajh4W&#10;mGnb8zfdilCJCGGfoYI6hC6T0pc1GfSJ7Yijd7LOYIjSVVI77CPctHKapq/SYMNxocaO3msqz8XV&#10;KOgulTtcvN7w8fr1+cZpTsP2WanH8bCegwg0hP/wXzvXCl7gfiXe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Zt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181" o:spid="_x0000_s1031" style="position:absolute;left:1447;top:1976;width:92;height:2698;visibility:visible;mso-wrap-style:square;v-text-anchor:top" coordsize="9144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YaMUA&#10;AADaAAAADwAAAGRycy9kb3ducmV2LnhtbESPT2vCQBTE74LfYXmCF6kbhUqJrlLEllKoYpqLt0f2&#10;NUmbfRuzmz9++25B6HGYmd8wm91gKtFR40rLChbzCARxZnXJuYL08+XhCYTzyBory6TgRg522/Fo&#10;g7G2PZ+pS3wuAoRdjAoK7+tYSpcVZNDNbU0cvC/bGPRBNrnUDfYBbiq5jKKVNFhyWCiwpn1B2U/S&#10;GgXt7bVPvyN9qq6H98sZH2fOfRyVmk6G5zUIT4P/D9/bb1rBCv6uhBs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hhoxQAAANoAAAAPAAAAAAAAAAAAAAAAAJgCAABkcnMv&#10;ZG93bnJldi54bWxQSwUGAAAAAAQABAD1AAAAigMAAAAA&#10;" path="m,l9144,r,269748l,269748,,e" fillcolor="black" stroked="f" strokeweight="0">
                  <v:stroke miterlimit="83231f" joinstyle="miter"/>
                  <v:path arrowok="t" textboxrect="0,0,9144,269748"/>
                </v:shape>
                <v:shape id="Shape 64182" o:spid="_x0000_s1032" style="position:absolute;left:1447;top:467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LiW8MA&#10;AADaAAAADwAAAGRycy9kb3ducmV2LnhtbESPT2vCQBTE74LfYXlCb2ajFJXUVapQCIVCtR56fM2+&#10;JqHZt3F386ff3i0IPQ4z8xtmux9NI3pyvrasYJGkIIgLq2suFVw+XuYbED4ga2wsk4Jf8rDfTSdb&#10;zLQd+ET9OZQiQthnqKAKoc2k9EVFBn1iW+LofVtnMETpSqkdDhFuGrlM05U0WHNcqLClY0XFz7kz&#10;Ctpr6T6vXh/4q3t/XXOa0/j2qNTDbHx+AhFoDP/hezvXCtbwdyXeA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LiW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183" o:spid="_x0000_s1033" style="position:absolute;left:1508;top:4674;width:59345;height:91;visibility:visible;mso-wrap-style:square;v-text-anchor:top" coordsize="59344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fM+MAA&#10;AADaAAAADwAAAGRycy9kb3ducmV2LnhtbERPyWrDMBC9B/oPYgq9xXJLKYkbJZhAoFBKNhN6HKzx&#10;0lgjY8lL/z46BHJ8vH21mUwjBupcbVnBaxSDIM6trrlUkJ138wUI55E1NpZJwT852KyfZitMtB35&#10;SMPJlyKEsEtQQeV9m0jp8ooMusi2xIErbGfQB9iVUnc4hnDTyLc4/pAGaw4NFba0rSi/nnqj4Pfv&#10;fd8Pl8OwzNLaff+MBV+LvVIvz1P6CcLT5B/iu/tLKwhbw5VwA+T6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fM+MAAAADaAAAADwAAAAAAAAAAAAAAAACYAgAAZHJzL2Rvd25y&#10;ZXYueG1sUEsFBgAAAAAEAAQA9QAAAIUDAAAAAA==&#10;" path="m,l5934456,r,9144l,9144,,e" fillcolor="black" stroked="f" strokeweight="0">
                  <v:stroke miterlimit="83231f" joinstyle="miter"/>
                  <v:path arrowok="t" textboxrect="0,0,5934456,9144"/>
                </v:shape>
                <v:shape id="Shape 64184" o:spid="_x0000_s1034" style="position:absolute;left:60853;top:1976;width:91;height:2698;visibility:visible;mso-wrap-style:square;v-text-anchor:top" coordsize="9144,269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2MGsQA&#10;AADaAAAADwAAAGRycy9kb3ducmV2LnhtbESPQWvCQBSE7wX/w/IEL6KbCkqNrlJKKyLUEvXi7ZF9&#10;JtHs2zS7mvjvu4LQ4zAz3zDzZWtKcaPaFZYVvA4jEMSp1QVnCg77r8EbCOeRNZaWScGdHCwXnZc5&#10;xto2nNBt5zMRIOxiVJB7X8VSujQng25oK+LgnWxt0AdZZ1LX2AS4KeUoiibSYMFhIceKPnJKL7ur&#10;UXC9r5rDOdI/5e/n5pjguO/c91apXrd9n4Hw1Pr/8LO91gqm8LgSb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jBrEAAAA2gAAAA8AAAAAAAAAAAAAAAAAmAIAAGRycy9k&#10;b3ducmV2LnhtbFBLBQYAAAAABAAEAPUAAACJAwAAAAA=&#10;" path="m,l9144,r,269748l,269748,,e" fillcolor="black" stroked="f" strokeweight="0">
                  <v:stroke miterlimit="83231f" joinstyle="miter"/>
                  <v:path arrowok="t" textboxrect="0,0,9144,269748"/>
                </v:shape>
                <v:shape id="Shape 64185" o:spid="_x0000_s1035" style="position:absolute;left:60853;top:467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ihcQA&#10;AADbAAAADwAAAGRycy9kb3ducmV2LnhtbESPT2vCQBDF70K/wzKF3nRTKVWia2gLgggF//TQ45id&#10;JqHZ2WR31fjtnUOhtxnem/d+sywG16oLhdh4NvA8yUARl942XBn4Oq7Hc1AxIVtsPZOBG0UoVg+j&#10;JebWX3lPl0OqlIRwzNFAnVKXax3LmhzGie+IRfvxwWGSNVTaBrxKuGv1NMtetcOGpaHGjj5qKn8P&#10;Z2eg66vw3Uf7zqfzbjvjbEPD54sxT4/D2wJUoiH9m/+uN1bwhV5+kQH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D4oX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4421" o:spid="_x0000_s1036" style="position:absolute;top:4572;width:506;height:2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AC52A8" w:rsidRDefault="00AC52A8" w:rsidP="00652C3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422" o:spid="_x0000_s1037" style="position:absolute;left:1508;top:7304;width:6301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>Задания</w:t>
                        </w:r>
                      </w:p>
                    </w:txbxContent>
                  </v:textbox>
                </v:rect>
                <v:rect id="Rectangle 51295" o:spid="_x0000_s1038" style="position:absolute;left:6248;top:6803;width:456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071" o:spid="_x0000_s1039" style="position:absolute;left:8061;top:6803;width:456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068" o:spid="_x0000_s1040" style="position:absolute;left:6674;top:6803;width:1825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>18</w:t>
                        </w:r>
                      </w:p>
                    </w:txbxContent>
                  </v:textbox>
                </v:rect>
                <v:rect id="Rectangle 4424" o:spid="_x0000_s1041" style="position:absolute;left:8488;top:7304;width:912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>и</w:t>
                        </w:r>
                      </w:p>
                    </w:txbxContent>
                  </v:textbox>
                </v:rect>
                <v:rect id="Rectangle 52074" o:spid="_x0000_s1042" style="position:absolute;left:11002;top:6803;width:456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073" o:spid="_x0000_s1043" style="position:absolute;left:9615;top:6803;width:1824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>19</w:t>
                        </w:r>
                      </w:p>
                    </w:txbxContent>
                  </v:textbox>
                </v:rect>
                <v:rect id="Rectangle 51299" o:spid="_x0000_s1044" style="position:absolute;left:9174;top:6803;width:456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6" o:spid="_x0000_s1045" style="position:absolute;left:11428;top:7304;width:10658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>выполняются</w:t>
                        </w:r>
                      </w:p>
                    </w:txbxContent>
                  </v:textbox>
                </v:rect>
                <v:rect id="Rectangle 4427" o:spid="_x0000_s1046" style="position:absolute;left:19444;top:6803;width:456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8" o:spid="_x0000_s1047" style="position:absolute;left:19886;top:7304;width:810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>с</w:t>
                        </w:r>
                      </w:p>
                    </w:txbxContent>
                  </v:textbox>
                </v:rect>
                <v:rect id="Rectangle 4429" o:spid="_x0000_s1048" style="position:absolute;left:20495;top:6803;width:456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0" o:spid="_x0000_s1049" style="position:absolute;left:20923;top:7304;width:12290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>использованием</w:t>
                        </w:r>
                      </w:p>
                    </w:txbxContent>
                  </v:textbox>
                </v:rect>
                <v:rect id="Rectangle 4431" o:spid="_x0000_s1050" style="position:absolute;left:30158;top:6803;width:456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2" o:spid="_x0000_s1051" style="position:absolute;left:30599;top:7304;width:9244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>следующего</w:t>
                        </w:r>
                      </w:p>
                    </w:txbxContent>
                  </v:textbox>
                </v:rect>
                <v:rect id="Rectangle 4433" o:spid="_x0000_s1052" style="position:absolute;left:37549;top:6803;width:456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4" o:spid="_x0000_s1053" style="position:absolute;left:37976;top:7304;width:6473;height:1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>текста.</w:t>
                        </w:r>
                      </w:p>
                    </w:txbxContent>
                  </v:textbox>
                </v:rect>
                <v:rect id="Rectangle 4435" o:spid="_x0000_s1054" style="position:absolute;left:42854;top:6803;width:507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186" o:spid="_x0000_s1055" style="position:absolute;left:1447;top:648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a+5cEA&#10;AADbAAAADwAAAGRycy9kb3ducmV2LnhtbERPz2vCMBS+C/sfwht4s+k2caM2yjYYFGGg3Q4en82z&#10;LWteahJt/e+Xg+Dx4/udr0fTiQs531pW8JSkIIgrq1uuFfz+fM3eQPiArLGzTAqu5GG9epjkmGk7&#10;8I4uZahFDGGfoYImhD6T0lcNGfSJ7Ykjd7TOYIjQ1VI7HGK46eRzmi6kwZZjQ4M9fTZU/ZVno6A/&#10;1W5/8vqDD+ft5pXTgsbvuVLTx/F9CSLQGO7im7vQCl7i+vg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2vuX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187" o:spid="_x0000_s1056" style="position:absolute;left:1508;top:6487;width:59345;height:91;visibility:visible;mso-wrap-style:square;v-text-anchor:top" coordsize="59344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OswsQA&#10;AADbAAAADwAAAGRycy9kb3ducmV2LnhtbESP3WrCQBSE74W+w3IKvdONrUiNriKFQkFEqyJeHrIn&#10;P5o9G7JrEt/eFQQvh5n5hpktOlOKhmpXWFYwHEQgiBOrC84UHPa//W8QziNrLC2Tghs5WMzfejOM&#10;tW35n5qdz0SAsItRQe59FUvpkpwMuoGtiIOX2tqgD7LOpK6xDXBTys8oGkuDBYeFHCv6ySm57K5G&#10;wek82lyb47aZHJaFW63blC/pRqmP9245BeGp86/ws/2nFXwN4fEl/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DrMLEAAAA2wAAAA8AAAAAAAAAAAAAAAAAmAIAAGRycy9k&#10;b3ducmV2LnhtbFBLBQYAAAAABAAEAPUAAACJAwAAAAA=&#10;" path="m,l5934456,r,9144l,9144,,e" fillcolor="black" stroked="f" strokeweight="0">
                  <v:stroke miterlimit="83231f" joinstyle="miter"/>
                  <v:path arrowok="t" textboxrect="0,0,5934456,9144"/>
                </v:shape>
                <v:shape id="Shape 64188" o:spid="_x0000_s1057" style="position:absolute;left:60853;top:648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FCcQA&#10;AADbAAAADwAAAGRycy9kb3ducmV2LnhtbESPQWvCQBSE7wX/w/KE3pqNVtqSuooWCkEQatqDx2f2&#10;NQlm38bdNcZ/7wqFHoeZ+YaZLwfTip6cbywrmCQpCOLS6oYrBT/fn09vIHxA1thaJgVX8rBcjB7m&#10;mGl74R31RahEhLDPUEEdQpdJ6cuaDPrEdsTR+7XOYIjSVVI7vES4aeU0TV+kwYbjQo0dfdRUHouz&#10;UdCdKrc/eb3mw/lr88ppTsN2ptTjeFi9gwg0hP/wXzvXCp6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ohQnEAAAA2w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189" o:spid="_x0000_s1058" style="position:absolute;left:1447;top:6548;width:92;height:2713;visibility:visible;mso-wrap-style:square;v-text-anchor:top" coordsize="9144,27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8iSsQA&#10;AADbAAAADwAAAGRycy9kb3ducmV2LnhtbESPzWrCQBSF94LvMFyhm6KTGioSHUUsYnFTjYLba+aa&#10;RDN3QmYa07fvFAouD+fn48yXnalES40rLSt4G0UgiDOrS84VnI6b4RSE88gaK8uk4IccLBf93hwT&#10;bR98oDb1uQgj7BJUUHhfJ1K6rCCDbmRr4uBdbWPQB9nkUjf4COOmkuMomkiDJQdCgTWtC8ru6bcJ&#10;kPO7jXdfHyvdXsrtfve6NTc+K/Uy6FYzEJ46/wz/tz+1gjiGvy/h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PIkrEAAAA2wAAAA8AAAAAAAAAAAAAAAAAmAIAAGRycy9k&#10;b3ducmV2LnhtbFBLBQYAAAAABAAEAPUAAACJAwAAAAA=&#10;" path="m,l9144,r,271272l,271272,,e" fillcolor="black" stroked="f" strokeweight="0">
                  <v:stroke miterlimit="83231f" joinstyle="miter"/>
                  <v:path arrowok="t" textboxrect="0,0,9144,271272"/>
                </v:shape>
                <v:shape id="Shape 64190" o:spid="_x0000_s1059" style="position:absolute;left:1447;top:926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245sMA&#10;AADbAAAADwAAAGRycy9kb3ducmV2LnhtbESPS4sCMRCE7wv+h9DC3jTjg1VGo6ggyIKwPg4e20k7&#10;MzjpjEnU2X+/EYQ9FlX1FTWdN6YSD3K+tKyg101AEGdWl5wrOB7WnTEIH5A1VpZJwS95mM9aH1NM&#10;tX3yjh77kIsIYZ+igiKEOpXSZwUZ9F1bE0fvYp3BEKXLpXb4jHBTyX6SfEmDJceFAmtaFZRd93ej&#10;oL7l7nTzesnn+8/3iJMNNduhUp/tZjEBEagJ/+F3e6MVDIbw+hJ/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245s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191" o:spid="_x0000_s1060" style="position:absolute;left:1508;top:9261;width:59345;height:91;visibility:visible;mso-wrap-style:square;v-text-anchor:top" coordsize="593445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iqwcYA&#10;AADbAAAADwAAAGRycy9kb3ducmV2LnhtbESPW2vCQBSE34X+h+UU+qabtlpq6kakUBCkeKkUHw/Z&#10;k0uTPRuyaxL/fVcQfBxm5htmsRxMLTpqXWlZwfMkAkGcWl1yruD48zV+B+E8ssbaMim4kINl8jBa&#10;YKxtz3vqDj4XAcIuRgWF900spUsLMugmtiEOXmZbgz7INpe6xT7ATS1fouhNGiw5LBTY0GdBaXU4&#10;GwWnv+n23P3uuvlxVbrNd59xlW2VenocVh8gPA3+Hr6111rB6wyuX8IPkM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iqwcYAAADbAAAADwAAAAAAAAAAAAAAAACYAgAAZHJz&#10;L2Rvd25yZXYueG1sUEsFBgAAAAAEAAQA9QAAAIsDAAAAAA==&#10;" path="m,l5934456,r,9144l,9144,,e" fillcolor="black" stroked="f" strokeweight="0">
                  <v:stroke miterlimit="83231f" joinstyle="miter"/>
                  <v:path arrowok="t" textboxrect="0,0,5934456,9144"/>
                </v:shape>
                <v:shape id="Shape 64192" o:spid="_x0000_s1061" style="position:absolute;left:60853;top:6548;width:91;height:2713;visibility:visible;mso-wrap-style:square;v-text-anchor:top" coordsize="9144,27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iB0sUA&#10;AADbAAAADwAAAGRycy9kb3ducmV2LnhtbESPS2vCQBSF9wX/w3CFbopO2lCR6CRIS7G4sT7A7TVz&#10;TaKZOyEzTdJ/3xEKXR7O4+Mss8HUoqPWVZYVPE8jEMS51RUXCo6Hj8kchPPIGmvLpOCHHGTp6GGJ&#10;ibY976jb+0KEEXYJKii9bxIpXV6SQTe1DXHwLrY16INsC6lb7MO4qeVLFM2kwYoDocSG3krKb/tv&#10;EyCnVxtvtu8r3Z2r9dfmaW2ufFLqcTysFiA8Df4//Nf+1AriGdy/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+IHSxQAAANsAAAAPAAAAAAAAAAAAAAAAAJgCAABkcnMv&#10;ZG93bnJldi54bWxQSwUGAAAAAAQABAD1AAAAigMAAAAA&#10;" path="m,l9144,r,271272l,271272,,e" fillcolor="black" stroked="f" strokeweight="0">
                  <v:stroke miterlimit="83231f" joinstyle="miter"/>
                  <v:path arrowok="t" textboxrect="0,0,9144,271272"/>
                </v:shape>
                <v:shape id="Shape 64193" o:spid="_x0000_s1062" style="position:absolute;left:60853;top:92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mkcMA&#10;AADbAAAADwAAAGRycy9kb3ducmV2LnhtbESPT4vCMBTE7wt+h/CEva2puqhUo6ggyIKw/jl4fDbP&#10;tti81CRq99ubBcHjMDO/YSazxlTiTs6XlhV0OwkI4szqknMFh/3qawTCB2SNlWVS8EceZtPWxwRT&#10;bR+8pfsu5CJC2KeooAihTqX0WUEGfcfWxNE7W2cwROlyqR0+ItxUspckA2mw5LhQYE3LgrLL7mYU&#10;1NfcHa9eL/h0+/0ZcrKmZvOt1Ge7mY9BBGrCO/xqr7WC/hD+v8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8mkc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4615" o:spid="_x0000_s1063" style="position:absolute;left:7010;top:2436;width:1352;height:2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rFonts w:ascii="Arial Unicode MS" w:eastAsia="Arial Unicode MS" w:hAnsi="Arial Unicode MS" w:cs="Arial Unicode MS"/>
                          </w:rPr>
                          <w:t>А</w:t>
                        </w:r>
                      </w:p>
                    </w:txbxContent>
                  </v:textbox>
                </v:rect>
                <v:rect id="Rectangle 4616" o:spid="_x0000_s1064" style="position:absolute;left:8031;top:2436;width:563;height:2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rFonts w:ascii="Arial Unicode MS" w:eastAsia="Arial Unicode MS" w:hAnsi="Arial Unicode MS" w:cs="Arial Unicode M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7" o:spid="_x0000_s1065" style="position:absolute;left:9890;top:2436;width:1252;height:2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rFonts w:ascii="Arial Unicode MS" w:eastAsia="Arial Unicode MS" w:hAnsi="Arial Unicode MS" w:cs="Arial Unicode MS"/>
                          </w:rPr>
                          <w:t>Б</w:t>
                        </w:r>
                      </w:p>
                    </w:txbxContent>
                  </v:textbox>
                </v:rect>
                <v:rect id="Rectangle 4618" o:spid="_x0000_s1066" style="position:absolute;left:10820;top:2436;width:563;height:2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rFonts w:ascii="Arial Unicode MS" w:eastAsia="Arial Unicode MS" w:hAnsi="Arial Unicode MS" w:cs="Arial Unicode M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9" o:spid="_x0000_s1067" style="position:absolute;left:12771;top:2436;width:1275;height:2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rFonts w:ascii="Arial Unicode MS" w:eastAsia="Arial Unicode MS" w:hAnsi="Arial Unicode MS" w:cs="Arial Unicode MS"/>
                          </w:rPr>
                          <w:t>В</w:t>
                        </w:r>
                      </w:p>
                    </w:txbxContent>
                  </v:textbox>
                </v:rect>
                <v:rect id="Rectangle 4620" o:spid="_x0000_s1068" style="position:absolute;left:13731;top:2436;width:563;height:2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AC52A8" w:rsidRDefault="00AC52A8" w:rsidP="00652C3E">
                        <w:r>
                          <w:rPr>
                            <w:rFonts w:ascii="Arial Unicode MS" w:eastAsia="Arial Unicode MS" w:hAnsi="Arial Unicode MS" w:cs="Arial Unicode MS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194" o:spid="_x0000_s1069" style="position:absolute;left:6949;top:13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Lm8IA&#10;AADbAAAADwAAAGRycy9kb3ducmV2LnhtbESPQYvCMBSE7wv+h/AEb2uqlF2pRlFBEGHBdT14fDbP&#10;tti81CRq/fdGEPY4zMw3zGTWmlrcyPnKsoJBPwFBnFtdcaFg/7f6HIHwAVljbZkUPMjDbNr5mGCm&#10;7Z1/6bYLhYgQ9hkqKENoMil9XpJB37cNcfRO1hkMUbpCaof3CDe1HCbJlzRYcVwosaFlSfl5dzUK&#10;mkvhDhevF3y8bjffnKyp/UmV6nXb+RhEoDb8h9/ttVaQpvD6En+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8ub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195" o:spid="_x0000_s1070" style="position:absolute;left:7010;top:1306;width:2819;height:91;visibility:visible;mso-wrap-style:square;v-text-anchor:top" coordsize="2819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kFMUA&#10;AADbAAAADwAAAGRycy9kb3ducmV2LnhtbESPQWsCMRSE74X+h/AKXkSzSquyGkWlBXvoQevB42Pz&#10;3CxuXtYk6vbfG6HgcZiZb5jZorW1uJIPlWMFg34GgrhwuuJSwf73qzcBESKyxtoxKfijAIv568sM&#10;c+1uvKXrLpYiQTjkqMDE2ORShsKQxdB3DXHyjs5bjEn6UmqPtwS3tRxm2UharDgtGGxobag47S5W&#10;wWr7OW5+/PfpcC5H5jA8b7qm65TqvLXLKYhIbXyG/9sbreD9Ax5f0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++QUxQAAANsAAAAPAAAAAAAAAAAAAAAAAJgCAABkcnMv&#10;ZG93bnJldi54bWxQSwUGAAAAAAQABAD1AAAAigMAAAAA&#10;" path="m,l281927,r,9144l,9144,,e" fillcolor="black" stroked="f" strokeweight="0">
                  <v:stroke miterlimit="83231f" joinstyle="miter"/>
                  <v:path arrowok="t" textboxrect="0,0,281927,9144"/>
                </v:shape>
                <v:shape id="Shape 64196" o:spid="_x0000_s1071" style="position:absolute;left:9829;top:130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wd8MA&#10;AADbAAAADwAAAGRycy9kb3ducmV2LnhtbESPT2sCMRTE74V+h/AKvdVsy6KyGqUtFKQg+O/g8bl5&#10;7i5uXtYkq/Hbm0LB4zAzv2Gm82hacSHnG8sK3gcZCOLS6oYrBbvtz9sYhA/IGlvLpOBGHuaz56cp&#10;FtpeeU2XTahEgrAvUEEdQldI6cuaDPqB7YiTd7TOYEjSVVI7vCa4aeVHlg2lwYbTQo0dfddUnja9&#10;UdCdK7c/e/3Fh371O+JsQXGZK/X6Ej8nIALF8Aj/txdaQT6Ev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Xwd8MAAADb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197" o:spid="_x0000_s1072" style="position:absolute;left:9890;top:1306;width:2820;height:91;visibility:visible;mso-wrap-style:square;v-text-anchor:top" coordsize="2819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Xf+MUA&#10;AADbAAAADwAAAGRycy9kb3ducmV2LnhtbESPQWsCMRSE70L/Q3iFXkSzXYrKahQtLdiDB20PHh+b&#10;52Zx87KbpLr9940geBxm5htmseptIy7kQ+1Ywes4A0FcOl1zpeDn+3M0AxEissbGMSn4owCr5dNg&#10;gYV2V97T5RArkSAcClRgYmwLKUNpyGIYu5Y4eSfnLcYkfSW1x2uC20bmWTaRFmtOCwZbejdUng+/&#10;VsFm/zFtd/7rfOyqiTnm3XZohk6pl+d+PQcRqY+P8L291QrepnD7kn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Zd/4xQAAANsAAAAPAAAAAAAAAAAAAAAAAJgCAABkcnMv&#10;ZG93bnJldi54bWxQSwUGAAAAAAQABAD1AAAAigMAAAAA&#10;" path="m,l281927,r,9144l,9144,,e" fillcolor="black" stroked="f" strokeweight="0">
                  <v:stroke miterlimit="83231f" joinstyle="miter"/>
                  <v:path arrowok="t" textboxrect="0,0,281927,9144"/>
                </v:shape>
                <v:shape id="Shape 64198" o:spid="_x0000_s1073" style="position:absolute;left:12710;top:13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BnsEA&#10;AADbAAAADwAAAGRycy9kb3ducmV2LnhtbERPyWrDMBC9B/IPYgK9JXJKaIJr2TSFgikUsh16nFpT&#10;29Qa2ZLiuH8fHQo9Pt6eFZPpxEjOt5YVrFcJCOLK6pZrBZfz23IHwgdkjZ1lUvBLHop8Pssw1fbG&#10;RxpPoRYxhH2KCpoQ+lRKXzVk0K9sTxy5b+sMhghdLbXDWww3nXxMkidpsOXY0GBPrw1VP6erUdAP&#10;tfscvN7z1/XwvuWkpOljo9TDYnp5BhFoCv/iP3epFWzi2Pgl/gCZ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GwZ7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199" o:spid="_x0000_s1074" style="position:absolute;left:12771;top:1306;width:2834;height:91;visibility:visible;mso-wrap-style:square;v-text-anchor:top" coordsize="2834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gnMcQA&#10;AADbAAAADwAAAGRycy9kb3ducmV2LnhtbESPzWsCMRTE7wX/h/AEb5pVrB+rUaTQUrAHvw56e2ye&#10;u4ublyVJdfWvNwWhx2FmfsPMl42pxJWcLy0r6PcSEMSZ1SXnCg77z+4EhA/IGivLpOBOHpaL1tsc&#10;U21vvKXrLuQiQtinqKAIoU6l9FlBBn3P1sTRO1tnMETpcqkd3iLcVHKQJCNpsOS4UGBNHwVll92v&#10;USC/3Hhd1j/N0Wb7hz69B7cZTZXqtJvVDESgJvyHX+1vrWA4hb8v8Q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oJzHEAAAA2wAAAA8AAAAAAAAAAAAAAAAAmAIAAGRycy9k&#10;b3ducmV2LnhtbFBLBQYAAAAABAAEAPUAAACJAwAAAAA=&#10;" path="m,l283464,r,9144l,9144,,e" fillcolor="black" stroked="f" strokeweight="0">
                  <v:stroke miterlimit="83231f" joinstyle="miter"/>
                  <v:path arrowok="t" textboxrect="0,0,283464,9144"/>
                </v:shape>
                <v:shape id="Shape 64200" o:spid="_x0000_s1075" style="position:absolute;left:15605;top:130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lbRcEA&#10;AADbAAAADwAAAGRycy9kb3ducmV2LnhtbERPz2vCMBS+C/sfwht4s+nGdKM2yjYYFGGg3Q4en82z&#10;LWteahJt/e+Xg+Dx4/udr0fTiQs531pW8JSkIIgrq1uuFfz+fM3eQPiArLGzTAqu5GG9epjkmGk7&#10;8I4uZahFDGGfoYImhD6T0lcNGfSJ7Ykjd7TOYIjQ1VI7HGK46eRzmi6kwZZjQ4M9fTZU/ZVno6A/&#10;1W5/8vqDD+ft5pXTgsbvF6Wmj+P7EkSgMdzFN3ehFczj+vg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pW0X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201" o:spid="_x0000_s1076" style="position:absolute;left:6949;top:1367;width:91;height:2819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Wm3b4A&#10;AADbAAAADwAAAGRycy9kb3ducmV2LnhtbESPzQrCMBCE74LvEFbwpqmCItUoogg9+gfibW3Wtths&#10;ShNrfXsjCB6HmfmGWaxaU4qGaldYVjAaRiCIU6sLzhScT7vBDITzyBpLy6TgTQ5Wy25ngbG2Lz5Q&#10;c/SZCBB2MSrIva9iKV2ak0E3tBVx8O62NuiDrDOpa3wFuCnlOIqm0mDBYSHHijY5pY/j0yiYnS7V&#10;wW6ft2afXZJtkvJdX1mpfq9dz0F4av0//GsnWsFkBN8v4Q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Fpt2+AAAA2wAAAA8AAAAAAAAAAAAAAAAAmAIAAGRycy9kb3ducmV2&#10;LnhtbFBLBQYAAAAABAAEAPUAAACDAwAAAAA=&#10;" path="m,l9144,r,281940l,281940,,e" fillcolor="black" stroked="f" strokeweight="0">
                  <v:stroke miterlimit="83231f" joinstyle="miter"/>
                  <v:path arrowok="t" textboxrect="0,0,9144,281940"/>
                </v:shape>
                <v:shape id="Shape 64202" o:spid="_x0000_s1077" style="position:absolute;left:9829;top:1367;width:92;height:2819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c4qr4A&#10;AADbAAAADwAAAGRycy9kb3ducmV2LnhtbESPzQrCMBCE74LvEFbwpqmCItUoogg9+gfibW3Wtths&#10;ShNrfXsjCB6HmfmGWaxaU4qGaldYVjAaRiCIU6sLzhScT7vBDITzyBpLy6TgTQ5Wy25ngbG2Lz5Q&#10;c/SZCBB2MSrIva9iKV2ak0E3tBVx8O62NuiDrDOpa3wFuCnlOIqm0mDBYSHHijY5pY/j0yiYnS7V&#10;wW6ft2afXZJtkvJdX1mpfq9dz0F4av0//GsnWsFkDN8v4Q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NXOKq+AAAA2wAAAA8AAAAAAAAAAAAAAAAAmAIAAGRycy9kb3ducmV2&#10;LnhtbFBLBQYAAAAABAAEAPUAAACDAwAAAAA=&#10;" path="m,l9144,r,281940l,281940,,e" fillcolor="black" stroked="f" strokeweight="0">
                  <v:stroke miterlimit="83231f" joinstyle="miter"/>
                  <v:path arrowok="t" textboxrect="0,0,9144,281940"/>
                </v:shape>
                <v:shape id="Shape 64203" o:spid="_x0000_s1078" style="position:absolute;left:12710;top:1367;width:91;height:2819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McMA&#10;AADbAAAADwAAAGRycy9kb3ducmV2LnhtbESPQWuDQBSE74X+h+UFcmvWNLQEm1VCQ8Fj1ELo7dV9&#10;UYn7VtyNmn/fDQR6HGbmG2aXzqYTIw2utaxgvYpAEFdWt1wr+C6/XrYgnEfW2FkmBTdykCbPTzuM&#10;tZ04p7HwtQgQdjEqaLzvYyld1ZBBt7I9cfDOdjDogxxqqQecAtx08jWK3qXBlsNCgz19NlRdiqtR&#10;sC1PfW4P19/xWJ+yQ1bxWf+wUsvFvP8A4Wn2/+FHO9MK3jZw/xJ+gE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udMcMAAADbAAAADwAAAAAAAAAAAAAAAACYAgAAZHJzL2Rv&#10;d25yZXYueG1sUEsFBgAAAAAEAAQA9QAAAIgDAAAAAA==&#10;" path="m,l9144,r,281940l,281940,,e" fillcolor="black" stroked="f" strokeweight="0">
                  <v:stroke miterlimit="83231f" joinstyle="miter"/>
                  <v:path arrowok="t" textboxrect="0,0,9144,281940"/>
                </v:shape>
                <v:shape id="Shape 64204" o:spid="_x0000_s1079" style="position:absolute;left:15605;top:1367;width:92;height:2819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IFRcMA&#10;AADbAAAADwAAAGRycy9kb3ducmV2LnhtbESPQWuDQBSE74X+h+UFcmvWlLQEm1VCQ8Fj1ELo7dV9&#10;UYn7VtyNmn/fDQR6HGbmG2aXzqYTIw2utaxgvYpAEFdWt1wr+C6/XrYgnEfW2FkmBTdykCbPTzuM&#10;tZ04p7HwtQgQdjEqaLzvYyld1ZBBt7I9cfDOdjDogxxqqQecAtx08jWK3qXBlsNCgz19NlRdiqtR&#10;sC1PfW4P19/xWJ+yQ1bxWf+wUsvFvP8A4Wn2/+FHO9MK3jZw/xJ+gE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IFRcMAAADbAAAADwAAAAAAAAAAAAAAAACYAgAAZHJzL2Rv&#10;d25yZXYueG1sUEsFBgAAAAAEAAQA9QAAAIgDAAAAAA==&#10;" path="m,l9144,r,281940l,281940,,e" fillcolor="black" stroked="f" strokeweight="0">
                  <v:stroke miterlimit="83231f" joinstyle="miter"/>
                  <v:path arrowok="t" textboxrect="0,0,9144,281940"/>
                </v:shape>
                <v:rect id="Rectangle 4634" o:spid="_x0000_s1080" style="position:absolute;left:7010;top:4100;width:466;height:2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AC52A8" w:rsidRDefault="00AC52A8" w:rsidP="00652C3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35" o:spid="_x0000_s1081" style="position:absolute;left:9890;top:4100;width:466;height:2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AC52A8" w:rsidRDefault="00AC52A8" w:rsidP="00652C3E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36" o:spid="_x0000_s1082" style="position:absolute;left:12771;top:4100;width:466;height:2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AC52A8" w:rsidRDefault="00AC52A8" w:rsidP="00652C3E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64205" o:spid="_x0000_s1083" style="position:absolute;left:6949;top:418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XQ8EA&#10;AADbAAAADwAAAGRycy9kb3ducmV2LnhtbERPz2vCMBS+C/sfwht4s+nGdKM2yjYYFGGg3Q4en82z&#10;LWteahJt/e+Xg+Dx4/udr0fTiQs531pW8JSkIIgrq1uuFfz+fM3eQPiArLGzTAqu5GG9epjkmGk7&#10;8I4uZahFDGGfoYImhD6T0lcNGfSJ7Ykjd7TOYIjQ1VI7HGK46eRzmi6kwZZjQ4M9fTZU/ZVno6A/&#10;1W5/8vqDD+ft5pXTgsbvF6Wmj+P7EkSgMdzFN3ehFczj2Pgl/gC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V0PBAAAA2w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206" o:spid="_x0000_s1084" style="position:absolute;left:7010;top:4186;width:2819;height:91;visibility:visible;mso-wrap-style:square;v-text-anchor:top" coordsize="2819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94zMUA&#10;AADbAAAADwAAAGRycy9kb3ducmV2LnhtbESPQWsCMRSE74X+h/AKXkSzCrW6GkWlBXvwoPXg8bF5&#10;bhY3L2sSdfvvjVDocZiZb5jZorW1uJEPlWMFg34GgrhwuuJSweHnqzcGESKyxtoxKfilAIv568sM&#10;c+3uvKPbPpYiQTjkqMDE2ORShsKQxdB3DXHyTs5bjEn6UmqP9wS3tRxm2UharDgtGGxobag4769W&#10;wWr3+dFs/ff5eClH5ji8bLqm65TqvLXLKYhIbfwP/7U3WsH7BJ5f0g+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3jMxQAAANsAAAAPAAAAAAAAAAAAAAAAAJgCAABkcnMv&#10;ZG93bnJldi54bWxQSwUGAAAAAAQABAD1AAAAigMAAAAA&#10;" path="m,l281927,r,9144l,9144,,e" fillcolor="black" stroked="f" strokeweight="0">
                  <v:stroke miterlimit="83231f" joinstyle="miter"/>
                  <v:path arrowok="t" textboxrect="0,0,281927,9144"/>
                </v:shape>
                <v:shape id="Shape 64207" o:spid="_x0000_s1085" style="position:absolute;left:9829;top:418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WR+L8A&#10;AADbAAAADwAAAGRycy9kb3ducmV2LnhtbERPy4rCMBTdC/MP4QruNFUGlWosM8KACIKvxSzvNNe2&#10;THPTJlHr35uF4PJw3susM7W4kfOVZQXjUQKCOLe64kLB+fQznIPwAVljbZkUPMhDtvroLTHV9s4H&#10;uh1DIWII+xQVlCE0qZQ+L8mgH9mGOHIX6wyGCF0htcN7DDe1nCTJVBqsODaU2NC6pPz/eDUKmrZw&#10;v63X3/x33W9nnGyo230qNeh3XwsQgbrwFr/cG61gGtfHL/E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hZH4vwAAANsAAAAPAAAAAAAAAAAAAAAAAJgCAABkcnMvZG93bnJl&#10;di54bWxQSwUGAAAAAAQABAD1AAAAhA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208" o:spid="_x0000_s1086" style="position:absolute;left:9890;top:4186;width:2820;height:91;visibility:visible;mso-wrap-style:square;v-text-anchor:top" coordsize="2819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W+d8UA&#10;AADbAAAADwAAAGRycy9kb3ducmV2LnhtbESPQWsCMRSE70L/Q3iFXqRm9bCW1SitWNCDB7c9eHxs&#10;npvFzcuapLr990YQPA4z8w0zX/a2FRfyoXGsYDzKQBBXTjdcK/j9+X7/ABEissbWMSn4pwDLxctg&#10;joV2V97TpYy1SBAOBSowMXaFlKEyZDGMXEecvKPzFmOSvpba4zXBbSsnWZZLiw2nBYMdrQxVp/LP&#10;Kvjar6fdzm9Ph3Odm8PkvBmaoVPq7bX/nIGI1Mdn+NHeaAX5GO5f0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b53xQAAANsAAAAPAAAAAAAAAAAAAAAAAJgCAABkcnMv&#10;ZG93bnJldi54bWxQSwUGAAAAAAQABAD1AAAAigMAAAAA&#10;" path="m,l281927,r,9144l,9144,,e" fillcolor="black" stroked="f" strokeweight="0">
                  <v:stroke miterlimit="83231f" joinstyle="miter"/>
                  <v:path arrowok="t" textboxrect="0,0,281927,9144"/>
                </v:shape>
                <v:shape id="Shape 64209" o:spid="_x0000_s1087" style="position:absolute;left:12710;top:418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qFMIA&#10;AADbAAAADwAAAGRycy9kb3ducmV2LnhtbESPQYvCMBSE74L/ITzBm00VcaUaRQVBBGFX97DHZ/O2&#10;Ldu81CRq/fcbQfA4zMw3zHzZmlrcyPnKsoJhkoIgzq2uuFDwfdoOpiB8QNZYWyYFD/KwXHQ7c8y0&#10;vfMX3Y6hEBHCPkMFZQhNJqXPSzLoE9sQR+/XOoMhSldI7fAe4aaWozSdSIMVx4USG9qUlP8dr0ZB&#10;cyncz8XrNZ+vn/sPTnfUHsZK9XvtagYiUBve4Vd7pxVMRvD8E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G6oUwgAAANs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210" o:spid="_x0000_s1088" style="position:absolute;left:12771;top:4186;width:2834;height:91;visibility:visible;mso-wrap-style:square;v-text-anchor:top" coordsize="2834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Mu8UA&#10;AADbAAAADwAAAGRycy9kb3ducmV2LnhtbESPQWvCQBSE74L/YXlCb3WjpVGjmyCFlkJ7aNWD3h7Z&#10;ZxLMvg27W43++m6h4HGYmW+YVdGbVpzJ+caygsk4AUFcWt1wpWC3fX2cg/ABWWNrmRRcyUORDwcr&#10;zLS98DedN6ESEcI+QwV1CF0mpS9rMujHtiOO3tE6gyFKV0nt8BLhppXTJEmlwYbjQo0dvdRUnjY/&#10;RoF8c7OPpvvs97bc3vThObivdKHUw6hfL0EE6sM9/N9+1wrSJ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y7xQAAANsAAAAPAAAAAAAAAAAAAAAAAJgCAABkcnMv&#10;ZG93bnJldi54bWxQSwUGAAAAAAQABAD1AAAAigMAAAAA&#10;" path="m,l283464,r,9144l,9144,,e" fillcolor="black" stroked="f" strokeweight="0">
                  <v:stroke miterlimit="83231f" joinstyle="miter"/>
                  <v:path arrowok="t" textboxrect="0,0,283464,9144"/>
                </v:shape>
                <v:shape id="Shape 64211" o:spid="_x0000_s1089" style="position:absolute;left:15605;top:418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ltOsUA&#10;AADdAAAADwAAAGRycy9kb3ducmV2LnhtbESPQWvCQBSE7wX/w/KE3urG0KpEN6JCQQqFVj14fGaf&#10;STD7Nu5uNP333YLQ4zAz3zCLZW8acSPna8sKxqMEBHFhdc2lgsP+/WUGwgdkjY1lUvBDHpb54GmB&#10;mbZ3/qbbLpQiQthnqKAKoc2k9EVFBv3ItsTRO1tnMETpSqkd3iPcNDJNkok0WHNcqLClTUXFZdcZ&#10;Be21dMer12s+dV8fU0621H++KvU87FdzEIH68B9+tLdaQTp9S+Hv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OW06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212" o:spid="_x0000_s1090" style="position:absolute;left:6949;top:4247;width:91;height:2819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bwcMA&#10;AADdAAAADwAAAGRycy9kb3ducmV2LnhtbESPzarCMBSE94LvEI7gTlMVr9JrFFGELv0DcXdsjm25&#10;zUlpYq1vbwThLoeZ+YZZrFpTioZqV1hWMBpGIIhTqwvOFJxPu8EchPPIGkvLpOBFDlbLbmeBsbZP&#10;PlBz9JkIEHYxKsi9r2IpXZqTQTe0FXHw7rY26IOsM6lrfAa4KeU4in6kwYLDQo4VbXJK/44Po2B+&#10;ulQHu33cmn12SbZJynd9ZaX6vXb9C8JT6//D33aiFYxn0wl83oQn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FbwcMAAADdAAAADwAAAAAAAAAAAAAAAACYAgAAZHJzL2Rv&#10;d25yZXYueG1sUEsFBgAAAAAEAAQA9QAAAIgDAAAAAA==&#10;" path="m,l9144,r,281940l,281940,,e" fillcolor="black" stroked="f" strokeweight="0">
                  <v:stroke miterlimit="83231f" joinstyle="miter"/>
                  <v:path arrowok="t" textboxrect="0,0,9144,281940"/>
                </v:shape>
                <v:shape id="Shape 64213" o:spid="_x0000_s1091" style="position:absolute;left:6949;top:706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xQ1cQA&#10;AADdAAAADwAAAGRycy9kb3ducmV2LnhtbESPT4vCMBTE74LfITzBm6aKf5auUXYFQQTBdffg8dm8&#10;bYvNS02i1m9vBMHjMDO/YWaLxlTiSs6XlhUM+gkI4szqknMFf7+r3gcIH5A1VpZJwZ08LObt1gxT&#10;bW/8Q9d9yEWEsE9RQRFCnUrps4IM+r6tiaP3b53BEKXLpXZ4i3BTyWGSTKTBkuNCgTUtC8pO+4tR&#10;UJ9zdzh7/c3Hy24z5WRNzXakVLfTfH2CCNSEd/jVXmsFw+l4BM838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cUNX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214" o:spid="_x0000_s1092" style="position:absolute;left:7010;top:7066;width:2819;height:92;visibility:visible;mso-wrap-style:square;v-text-anchor:top" coordsize="2819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N08cA&#10;AADdAAAADwAAAGRycy9kb3ducmV2LnhtbESPQWsCMRSE7wX/Q3gFL9LNdkEt241iRcEeetD24PGx&#10;ed0sbl7WJOr675tCocdhZr5hquVgO3ElH1rHCp6zHARx7XTLjYKvz+3TC4gQkTV2jknBnQIsF6OH&#10;Ckvtbryn6yE2IkE4lKjAxNiXUobakMWQuZ44ed/OW4xJ+kZqj7cEt50s8nwmLbacFgz2tDZUnw4X&#10;q+Btv5n3H/79dDw3M3MszruJmTilxo/D6hVEpCH+h//aO62gmE+n8PsmP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mzdPHAAAA3QAAAA8AAAAAAAAAAAAAAAAAmAIAAGRy&#10;cy9kb3ducmV2LnhtbFBLBQYAAAAABAAEAPUAAACMAwAAAAA=&#10;" path="m,l281927,r,9144l,9144,,e" fillcolor="black" stroked="f" strokeweight="0">
                  <v:stroke miterlimit="83231f" joinstyle="miter"/>
                  <v:path arrowok="t" textboxrect="0,0,281927,9144"/>
                </v:shape>
                <v:shape id="Shape 64215" o:spid="_x0000_s1093" style="position:absolute;left:9829;top:4247;width:92;height:2819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4WcQA&#10;AADdAAAADwAAAGRycy9kb3ducmV2LnhtbESPT2vCQBTE74LfYXlCb7pRaJTUVYpSyLFRQby9Zp9J&#10;aPZtyG7+9Nt3BcHjMDO/Ybb70dSip9ZVlhUsFxEI4tzqigsFl/PXfAPCeWSNtWVS8EcO9rvpZIuJ&#10;tgNn1J98IQKEXYIKSu+bREqXl2TQLWxDHLy7bQ36INtC6haHADe1XEVRLA1WHBZKbOhQUv576oyC&#10;zfnaZPbY/fTfxTU9pjnf9Y2VepuNnx8gPI3+FX62U61gtX6P4fEmPAG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+FnEAAAA3QAAAA8AAAAAAAAAAAAAAAAAmAIAAGRycy9k&#10;b3ducmV2LnhtbFBLBQYAAAAABAAEAPUAAACJAwAAAAA=&#10;" path="m,l9144,r,281940l,281940,,e" fillcolor="black" stroked="f" strokeweight="0">
                  <v:stroke miterlimit="83231f" joinstyle="miter"/>
                  <v:path arrowok="t" textboxrect="0,0,9144,281940"/>
                </v:shape>
                <v:shape id="Shape 64216" o:spid="_x0000_s1094" style="position:absolute;left:9829;top:706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7OosQA&#10;AADdAAAADwAAAGRycy9kb3ducmV2LnhtbESPQWsCMRSE7wX/Q3iCt5pV1C2rUVQQRChU20OPz81z&#10;d3HzsiZR13/fFASPw8x8w8wWranFjZyvLCsY9BMQxLnVFRcKfr437x8gfEDWWFsmBQ/ysJh33maY&#10;aXvnPd0OoRARwj5DBWUITSalz0sy6Pu2IY7eyTqDIUpXSO3wHuGmlsMkmUiDFceFEhtal5SfD1ej&#10;oLkU7vfi9YqP169dysmW2s+RUr1uu5yCCNSGV/jZ3moFw3Scwv+b+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OzqL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217" o:spid="_x0000_s1095" style="position:absolute;left:9890;top:7066;width:2820;height:92;visibility:visible;mso-wrap-style:square;v-text-anchor:top" coordsize="28192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iTcQA&#10;AADdAAAADwAAAGRycy9kb3ducmV2LnhtbERPz2vCMBS+C/4P4Qm7yExXmI7OKDoc6MFD1YPHR/PW&#10;FJuXmkTt/ntzGOz48f2eL3vbijv50DhW8DbJQBBXTjdcKzgdv18/QISIrLF1TAp+KcByMRzMsdDu&#10;wSXdD7EWKYRDgQpMjF0hZagMWQwT1xEn7sd5izFBX0vt8ZHCbSvzLJtKiw2nBoMdfRmqLoebVbAu&#10;N7Nu73eX87WemnN+3Y7N2Cn1MupXnyAi9fFf/OfeagX57D3NTW/S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Yk3EAAAA3QAAAA8AAAAAAAAAAAAAAAAAmAIAAGRycy9k&#10;b3ducmV2LnhtbFBLBQYAAAAABAAEAPUAAACJAwAAAAA=&#10;" path="m,l281927,r,9144l,9144,,e" fillcolor="black" stroked="f" strokeweight="0">
                  <v:stroke miterlimit="83231f" joinstyle="miter"/>
                  <v:path arrowok="t" textboxrect="0,0,281927,9144"/>
                </v:shape>
                <v:shape id="Shape 64218" o:spid="_x0000_s1096" style="position:absolute;left:12710;top:4247;width:91;height:2819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lsK8UA&#10;AADdAAAADwAAAGRycy9kb3ducmV2LnhtbESPzWrDMBCE74G8g9hCb4ncQJvUsWxCQ8HH2imE3rbW&#10;+odYK2Mpjvv2VaGQ4zAz3zBJNpteTDS6zrKCp3UEgriyuuNGwefpfbUD4Tyyxt4yKfghB1m6XCQY&#10;a3vjgqbSNyJA2MWooPV+iKV0VUsG3doOxMGr7WjQBzk2Uo94C3DTy00UvUiDHYeFFgd6a6m6lFej&#10;YHc6D4U9Xr+nj+acH/OKa/3FSj0+zIc9CE+zv4f/27lWsNk+v8Lfm/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WwrxQAAAN0AAAAPAAAAAAAAAAAAAAAAAJgCAABkcnMv&#10;ZG93bnJldi54bWxQSwUGAAAAAAQABAD1AAAAigMAAAAA&#10;" path="m,l9144,r,281940l,281940,,e" fillcolor="black" stroked="f" strokeweight="0">
                  <v:stroke miterlimit="83231f" joinstyle="miter"/>
                  <v:path arrowok="t" textboxrect="0,0,9144,281940"/>
                </v:shape>
                <v:shape id="Shape 64219" o:spid="_x0000_s1097" style="position:absolute;left:12710;top:706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uca8AA&#10;AADdAAAADwAAAGRycy9kb3ducmV2LnhtbERPTYvCMBC9C/6HMII3TRVRqUZRQRBhwVUPHsdmbIvN&#10;pCZR67/fHIQ9Pt73fNmYSrzI+dKygkE/AUGcWV1yruB82vamIHxA1lhZJgUf8rBctFtzTLV98y+9&#10;jiEXMYR9igqKEOpUSp8VZND3bU0cuZt1BkOELpfa4TuGm0oOk2QsDZYcGwqsaVNQdj8+jYL6kbvL&#10;w+s1X5+H/YSTHTU/I6W6nWY1AxGoCf/ir3unFQwn47g/volPQC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uca8AAAADdAAAADwAAAAAAAAAAAAAAAACYAgAAZHJzL2Rvd25y&#10;ZXYueG1sUEsFBgAAAAAEAAQA9QAAAIU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220" o:spid="_x0000_s1098" style="position:absolute;left:12771;top:7066;width:2834;height:92;visibility:visible;mso-wrap-style:square;v-text-anchor:top" coordsize="2834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emy8cA&#10;AADdAAAADwAAAGRycy9kb3ducmV2LnhtbESPQWvCQBSE74L/YXmF3nRjoLGNriKFloI92NiD3h7Z&#10;ZxKafRt2tzH113cFweMwM98wy/VgWtGT841lBbNpAoK4tLrhSsH3/m3yDMIHZI2tZVLwRx7Wq/Fo&#10;ibm2Z/6ivgiViBD2OSqoQ+hyKX1Zk0E/tR1x9E7WGQxRukpqh+cIN61MkySTBhuOCzV29FpT+VP8&#10;GgXy3c23Tfc5HGy5v+jjU3C77EWpx4dhswARaAj38K39oRWk82wG1zfxCc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HpsvHAAAA3QAAAA8AAAAAAAAAAAAAAAAAmAIAAGRy&#10;cy9kb3ducmV2LnhtbFBLBQYAAAAABAAEAPUAAACMAwAAAAA=&#10;" path="m,l283464,r,9144l,9144,,e" fillcolor="black" stroked="f" strokeweight="0">
                  <v:stroke miterlimit="83231f" joinstyle="miter"/>
                  <v:path arrowok="t" textboxrect="0,0,283464,9144"/>
                </v:shape>
                <v:shape id="Shape 64221" o:spid="_x0000_s1099" style="position:absolute;left:15605;top:4247;width:92;height:2819;visibility:visible;mso-wrap-style:square;v-text-anchor:top" coordsize="9144,2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E058QA&#10;AADdAAAADwAAAGRycy9kb3ducmV2LnhtbESPS4vCQBCE78L+h6EX9qYTc1DJOhFRFnJcHxC89WY6&#10;D8z0hMwYs//eEQSPRVV9Ra03o2nFQL1rLCuYzyIQxIXVDVcKzqef6QqE88gaW8uk4J8cbNKPyRoT&#10;be98oOHoKxEg7BJUUHvfJVK6oiaDbmY74uCVtjfog+wrqXu8B7hpZRxFC2mw4bBQY0e7morr8WYU&#10;rE55d7D729/wW+XZPiu41BdW6utz3H6D8DT6d/jVzrSCeLmI4fkmPAGZ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BNOfEAAAA3QAAAA8AAAAAAAAAAAAAAAAAmAIAAGRycy9k&#10;b3ducmV2LnhtbFBLBQYAAAAABAAEAPUAAACJAwAAAAA=&#10;" path="m,l9144,r,281940l,281940,,e" fillcolor="black" stroked="f" strokeweight="0">
                  <v:stroke miterlimit="83231f" joinstyle="miter"/>
                  <v:path arrowok="t" textboxrect="0,0,9144,281940"/>
                </v:shape>
                <v:shape id="Shape 64222" o:spid="_x0000_s1100" style="position:absolute;left:15605;top:706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kCHMYA&#10;AADdAAAADwAAAGRycy9kb3ducmV2LnhtbESPT2vCQBTE7wW/w/KE3upGW4xE16CFghQK9c+hx9fs&#10;Mwlm38bdNUm/fbdQ8DjMzG+YVT6YRnTkfG1ZwXSSgCAurK65VHA6vj0tQPiArLGxTAp+yEO+Hj2s&#10;MNO25z11h1CKCGGfoYIqhDaT0hcVGfQT2xJH72ydwRClK6V22Ee4aeQsSebSYM1xocKWXisqLoeb&#10;UdBeS/d19XrL37fP95STHQ0fL0o9jofNEkSgIdzD/+2dVjBL58/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kCH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Ответом к заданиям 18, 19 является целое число или конечная десятичная дробь. </w:t>
      </w:r>
    </w:p>
    <w:p w:rsidR="00652C3E" w:rsidRPr="00AC52A8" w:rsidRDefault="00652C3E" w:rsidP="00652C3E">
      <w:pPr>
        <w:spacing w:after="57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52C3E" w:rsidRPr="00AC52A8" w:rsidRDefault="00652C3E" w:rsidP="00652C3E">
      <w:pPr>
        <w:numPr>
          <w:ilvl w:val="3"/>
          <w:numId w:val="8"/>
        </w:numPr>
        <w:spacing w:after="0" w:line="323" w:lineRule="auto"/>
        <w:ind w:right="41" w:hanging="1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Вычислите в процентах массовую долю азота в мочевине СО(NH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>)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 . Запишите чис- ло с точностью до целых . </w:t>
      </w:r>
    </w:p>
    <w:p w:rsidR="00652C3E" w:rsidRPr="00AC52A8" w:rsidRDefault="00652C3E" w:rsidP="00652C3E">
      <w:pPr>
        <w:tabs>
          <w:tab w:val="center" w:pos="677"/>
          <w:tab w:val="center" w:pos="3948"/>
        </w:tabs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>Ответ:</w:t>
      </w:r>
      <w:r w:rsidRPr="00AC52A8">
        <w:rPr>
          <w:rFonts w:ascii="Times New Roman" w:hAnsi="Times New Roman" w:cs="Times New Roman"/>
          <w:sz w:val="28"/>
          <w:szCs w:val="28"/>
          <w:u w:val="single" w:color="000000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  <w:u w:val="single" w:color="000000"/>
        </w:rPr>
        <w:tab/>
      </w:r>
      <w:r w:rsidRPr="00AC52A8">
        <w:rPr>
          <w:rFonts w:ascii="Times New Roman" w:hAnsi="Times New Roman" w:cs="Times New Roman"/>
          <w:sz w:val="28"/>
          <w:szCs w:val="28"/>
        </w:rPr>
        <w:t xml:space="preserve">% . </w:t>
      </w:r>
    </w:p>
    <w:p w:rsidR="00652C3E" w:rsidRPr="00AC52A8" w:rsidRDefault="00652C3E" w:rsidP="00652C3E">
      <w:pPr>
        <w:spacing w:after="48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3"/>
          <w:numId w:val="8"/>
        </w:numPr>
        <w:spacing w:after="4" w:line="420" w:lineRule="auto"/>
        <w:ind w:right="41" w:hanging="1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Раствор мочевины с массовой долей 0,1% используется в качестве внекорневой подкормки томатов . При подкормках на растения наносится 20 г азота на 100 м2 . Сколь- ко граммов мочевины нужно затратить на земельный участок такой площадью? </w:t>
      </w:r>
    </w:p>
    <w:p w:rsidR="00652C3E" w:rsidRPr="00AC52A8" w:rsidRDefault="00652C3E" w:rsidP="00652C3E">
      <w:pPr>
        <w:tabs>
          <w:tab w:val="center" w:pos="2521"/>
          <w:tab w:val="center" w:pos="5402"/>
        </w:tabs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ab/>
        <w:t>Запишите число с точностью до целых . Ответ:</w:t>
      </w:r>
      <w:r w:rsidRPr="00AC52A8">
        <w:rPr>
          <w:rFonts w:ascii="Times New Roman" w:hAnsi="Times New Roman" w:cs="Times New Roman"/>
          <w:sz w:val="28"/>
          <w:szCs w:val="28"/>
          <w:u w:val="single" w:color="000000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  <w:u w:val="single" w:color="000000"/>
        </w:rPr>
        <w:tab/>
      </w:r>
      <w:r w:rsidRPr="00AC52A8">
        <w:rPr>
          <w:rFonts w:ascii="Times New Roman" w:hAnsi="Times New Roman" w:cs="Times New Roman"/>
          <w:sz w:val="28"/>
          <w:szCs w:val="28"/>
        </w:rPr>
        <w:t xml:space="preserve">г . </w:t>
      </w:r>
    </w:p>
    <w:p w:rsidR="00652C3E" w:rsidRPr="00AC52A8" w:rsidRDefault="00652C3E" w:rsidP="00652C3E">
      <w:pPr>
        <w:spacing w:after="34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pStyle w:val="5"/>
        <w:ind w:left="335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Часть 2 </w:t>
      </w:r>
    </w:p>
    <w:p w:rsidR="00652C3E" w:rsidRPr="00AC52A8" w:rsidRDefault="00652C3E" w:rsidP="00652C3E">
      <w:pPr>
        <w:spacing w:after="54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0"/>
          <w:numId w:val="16"/>
        </w:numPr>
        <w:spacing w:after="67"/>
        <w:ind w:right="41" w:firstLine="69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Используя метод электронного баланса, расставьте коэффициенты в уравнении реакции, </w:t>
      </w:r>
    </w:p>
    <w:p w:rsidR="00652C3E" w:rsidRPr="00AC52A8" w:rsidRDefault="00652C3E" w:rsidP="00652C3E">
      <w:pPr>
        <w:spacing w:after="67"/>
        <w:ind w:left="391" w:right="37"/>
        <w:rPr>
          <w:rFonts w:ascii="Times New Roman" w:hAnsi="Times New Roman" w:cs="Times New Roman"/>
          <w:sz w:val="28"/>
          <w:szCs w:val="28"/>
          <w:lang w:val="en-US"/>
        </w:rPr>
      </w:pPr>
      <w:r w:rsidRPr="00AC52A8">
        <w:rPr>
          <w:rFonts w:ascii="Times New Roman" w:hAnsi="Times New Roman" w:cs="Times New Roman"/>
          <w:sz w:val="28"/>
          <w:szCs w:val="28"/>
        </w:rPr>
        <w:t>схема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>которой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652C3E" w:rsidRPr="00AC52A8" w:rsidRDefault="00652C3E" w:rsidP="00652C3E">
      <w:pPr>
        <w:spacing w:after="41"/>
        <w:ind w:left="2539" w:right="2206"/>
        <w:rPr>
          <w:rFonts w:ascii="Times New Roman" w:hAnsi="Times New Roman" w:cs="Times New Roman"/>
          <w:sz w:val="28"/>
          <w:szCs w:val="28"/>
          <w:lang w:val="en-US"/>
        </w:rPr>
      </w:pPr>
      <w:r w:rsidRPr="00AC52A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+ I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r w:rsidRPr="00AC52A8">
        <w:rPr>
          <w:rFonts w:ascii="Times New Roman" w:hAnsi="Times New Roman" w:cs="Times New Roman"/>
          <w:sz w:val="28"/>
          <w:szCs w:val="28"/>
        </w:rPr>
        <w:t>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HI + H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AC52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52C3E" w:rsidRPr="00AC52A8" w:rsidRDefault="00652C3E" w:rsidP="00652C3E">
      <w:pPr>
        <w:ind w:left="372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Определите окислитель и восстановитель . </w:t>
      </w:r>
    </w:p>
    <w:p w:rsidR="00652C3E" w:rsidRPr="00AC52A8" w:rsidRDefault="00652C3E" w:rsidP="00652C3E">
      <w:pPr>
        <w:spacing w:after="129"/>
        <w:ind w:left="3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0"/>
          <w:numId w:val="16"/>
        </w:numPr>
        <w:spacing w:after="195" w:line="268" w:lineRule="auto"/>
        <w:ind w:right="41" w:firstLine="69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Дана схема превращений: 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2C3E" w:rsidRPr="00AC52A8" w:rsidRDefault="00652C3E" w:rsidP="00652C3E">
      <w:pPr>
        <w:tabs>
          <w:tab w:val="center" w:pos="5726"/>
        </w:tabs>
        <w:spacing w:after="99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СaCl2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> CaCO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t </w:t>
      </w:r>
      <w:r w:rsidRPr="00AC52A8">
        <w:rPr>
          <w:rFonts w:ascii="Times New Roman" w:hAnsi="Times New Roman" w:cs="Times New Roman"/>
          <w:sz w:val="28"/>
          <w:szCs w:val="28"/>
        </w:rPr>
        <w:t></w:t>
      </w:r>
      <w:r w:rsidRPr="00AC52A8">
        <w:rPr>
          <w:rFonts w:ascii="Times New Roman" w:hAnsi="Times New Roman" w:cs="Times New Roman"/>
          <w:sz w:val="28"/>
          <w:szCs w:val="28"/>
        </w:rPr>
        <w:tab/>
      </w:r>
      <w:r w:rsidRPr="00AC52A8">
        <w:rPr>
          <w:rFonts w:ascii="Times New Roman" w:hAnsi="Times New Roman" w:cs="Times New Roman"/>
          <w:i/>
          <w:sz w:val="28"/>
          <w:szCs w:val="28"/>
        </w:rPr>
        <w:t>Х</w:t>
      </w:r>
      <w:r w:rsidRPr="00AC52A8">
        <w:rPr>
          <w:rFonts w:ascii="Times New Roman" w:hAnsi="Times New Roman" w:cs="Times New Roman"/>
          <w:sz w:val="28"/>
          <w:szCs w:val="28"/>
        </w:rPr>
        <w:t> Сa(OH)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line="320" w:lineRule="auto"/>
        <w:ind w:left="10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Напишите молекулярные уравнения реакций, с помощью которых можно осуществить указанные превращения . Для первого превращения составьте сокращённое ионное уравнение реакции . </w:t>
      </w:r>
    </w:p>
    <w:p w:rsidR="00652C3E" w:rsidRPr="00AC52A8" w:rsidRDefault="00652C3E" w:rsidP="00652C3E">
      <w:pPr>
        <w:numPr>
          <w:ilvl w:val="0"/>
          <w:numId w:val="16"/>
        </w:numPr>
        <w:spacing w:after="4" w:line="320" w:lineRule="auto"/>
        <w:ind w:right="41" w:firstLine="69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При добавлении к раствору гидроксида калия с массовой долей щелочи 10% из-бытка  раствора нитрата меди (II) образовался осадок массой 9,8 г . Определите массу ис- ходного раствора щелочи . </w:t>
      </w:r>
    </w:p>
    <w:p w:rsidR="00652C3E" w:rsidRPr="00AC52A8" w:rsidRDefault="00652C3E" w:rsidP="00652C3E">
      <w:pPr>
        <w:spacing w:after="5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pStyle w:val="5"/>
        <w:spacing w:after="270"/>
        <w:ind w:left="335" w:right="378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Практическая часть </w:t>
      </w:r>
    </w:p>
    <w:p w:rsidR="00652C3E" w:rsidRPr="00AC52A8" w:rsidRDefault="00652C3E" w:rsidP="00652C3E">
      <w:pPr>
        <w:spacing w:after="46"/>
        <w:ind w:left="10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Дан раствор сульфата магния, а также набор следующих реактивов: цинк; соляная кислота; растворы гидроксида натрия, хлорида бария и нитрата калия . </w:t>
      </w:r>
    </w:p>
    <w:p w:rsidR="00652C3E" w:rsidRPr="00AC52A8" w:rsidRDefault="00652C3E" w:rsidP="00652C3E">
      <w:pPr>
        <w:spacing w:after="5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52C3E" w:rsidRPr="00AC52A8" w:rsidRDefault="00652C3E" w:rsidP="00652C3E">
      <w:pPr>
        <w:numPr>
          <w:ilvl w:val="0"/>
          <w:numId w:val="17"/>
        </w:numPr>
        <w:spacing w:after="67"/>
        <w:ind w:right="41" w:firstLine="16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Используя только реактивы из приведённого перечня, запишите молекулярные </w:t>
      </w:r>
    </w:p>
    <w:p w:rsidR="00652C3E" w:rsidRPr="00AC52A8" w:rsidRDefault="00652C3E" w:rsidP="00652C3E">
      <w:pPr>
        <w:spacing w:after="46"/>
        <w:ind w:left="4089" w:right="41" w:hanging="353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уравнения двух реакций, которые характеризуют химические свойства сульфата магния, и укажите признаки их протекания (запах газа, цвет осадка или раствора) . </w:t>
      </w:r>
    </w:p>
    <w:p w:rsidR="00652C3E" w:rsidRPr="00AC52A8" w:rsidRDefault="00652C3E" w:rsidP="00652C3E">
      <w:pPr>
        <w:spacing w:after="5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0"/>
          <w:numId w:val="17"/>
        </w:numPr>
        <w:spacing w:after="4" w:line="321" w:lineRule="auto"/>
        <w:ind w:right="41" w:firstLine="168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Проведите химические реакции между сульфатом магния и выбранными веще- ствами в соответствии с составленными уравнениями реакции, соблюдая правила техни- ки безопасности, приведённые в инструкции к заданию . Проверьте, правильно ли указа- ны в ответе на задание 23 признаки протекания реакций . При необходимости дополните ответ или скорректируйте его . </w:t>
      </w:r>
    </w:p>
    <w:p w:rsidR="00652C3E" w:rsidRPr="00AC52A8" w:rsidRDefault="00652C3E" w:rsidP="00652C3E">
      <w:pPr>
        <w:spacing w:after="16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280"/>
        <w:ind w:left="1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оценки </w:t>
      </w:r>
    </w:p>
    <w:p w:rsidR="00652C3E" w:rsidRPr="00AC52A8" w:rsidRDefault="00652C3E" w:rsidP="00652C3E">
      <w:pPr>
        <w:spacing w:line="495" w:lineRule="auto"/>
        <w:ind w:left="10" w:right="96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Система оценивания работы по химии Часть 1 </w:t>
      </w:r>
      <w:r w:rsidRPr="00AC52A8">
        <w:rPr>
          <w:rFonts w:ascii="Times New Roman" w:hAnsi="Times New Roman" w:cs="Times New Roman"/>
          <w:sz w:val="28"/>
          <w:szCs w:val="28"/>
        </w:rPr>
        <w:t xml:space="preserve">Верное выполнение каждого из заданий 1―3, 5―8, 11, 13―16, 18, 19 оценивается 1 баллом . </w:t>
      </w:r>
    </w:p>
    <w:p w:rsidR="00652C3E" w:rsidRPr="00AC52A8" w:rsidRDefault="00652C3E" w:rsidP="00652C3E">
      <w:pPr>
        <w:spacing w:after="47"/>
        <w:ind w:left="10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За полный правильный ответ на каждое из заданий 4, 9, 10, 12 и 17 ставится 2 балла; если допущена одна ошибка, то ответ оценивается в 1 балл . Если допущены две и более ошибки или ответа нет, то выставляется 0 баллов . </w:t>
      </w:r>
    </w:p>
    <w:p w:rsidR="00652C3E" w:rsidRPr="00AC52A8" w:rsidRDefault="00652C3E" w:rsidP="00652C3E">
      <w:pPr>
        <w:spacing w:after="0"/>
        <w:ind w:right="18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355" w:type="dxa"/>
        <w:tblInd w:w="523" w:type="dxa"/>
        <w:tblCellMar>
          <w:right w:w="25" w:type="dxa"/>
        </w:tblCellMar>
        <w:tblLook w:val="04A0" w:firstRow="1" w:lastRow="0" w:firstColumn="1" w:lastColumn="0" w:noHBand="0" w:noVBand="1"/>
      </w:tblPr>
      <w:tblGrid>
        <w:gridCol w:w="2337"/>
        <w:gridCol w:w="2340"/>
        <w:gridCol w:w="2338"/>
        <w:gridCol w:w="2340"/>
      </w:tblGrid>
      <w:tr w:rsidR="00652C3E" w:rsidRPr="00AC52A8" w:rsidTr="00AC52A8">
        <w:trPr>
          <w:trHeight w:val="40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задания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tabs>
                <w:tab w:val="center" w:pos="1170"/>
              </w:tabs>
              <w:spacing w:line="259" w:lineRule="auto"/>
              <w:ind w:left="-24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C52A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Номер задания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652C3E" w:rsidRPr="00AC52A8" w:rsidTr="00AC52A8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45*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14* </w:t>
            </w:r>
          </w:p>
        </w:tc>
      </w:tr>
      <w:tr w:rsidR="00652C3E" w:rsidRPr="00AC52A8" w:rsidTr="00AC52A8">
        <w:trPr>
          <w:trHeight w:val="48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155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213 </w:t>
            </w:r>
          </w:p>
        </w:tc>
      </w:tr>
      <w:tr w:rsidR="00652C3E" w:rsidRPr="00AC52A8" w:rsidTr="00AC52A8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132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35* </w:t>
            </w:r>
          </w:p>
        </w:tc>
      </w:tr>
      <w:tr w:rsidR="00652C3E" w:rsidRPr="00AC52A8" w:rsidTr="00AC52A8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314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34* </w:t>
            </w:r>
          </w:p>
        </w:tc>
      </w:tr>
      <w:tr w:rsidR="00652C3E" w:rsidRPr="00AC52A8" w:rsidTr="00AC52A8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14*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112 </w:t>
            </w:r>
          </w:p>
        </w:tc>
      </w:tr>
      <w:tr w:rsidR="00652C3E" w:rsidRPr="00AC52A8" w:rsidTr="00AC52A8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14*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134* </w:t>
            </w:r>
          </w:p>
        </w:tc>
      </w:tr>
      <w:tr w:rsidR="00652C3E" w:rsidRPr="00AC52A8" w:rsidTr="00AC52A8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123 </w:t>
            </w:r>
          </w:p>
        </w:tc>
      </w:tr>
      <w:tr w:rsidR="00652C3E" w:rsidRPr="00AC52A8" w:rsidTr="00AC52A8">
        <w:trPr>
          <w:trHeight w:val="48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24*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47 </w:t>
            </w:r>
          </w:p>
        </w:tc>
      </w:tr>
      <w:tr w:rsidR="00652C3E" w:rsidRPr="00AC52A8" w:rsidTr="00AC52A8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134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</w:p>
        </w:tc>
      </w:tr>
      <w:tr w:rsidR="00652C3E" w:rsidRPr="00AC52A8" w:rsidTr="00AC52A8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132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52C3E" w:rsidRPr="00AC52A8" w:rsidRDefault="00652C3E" w:rsidP="00652C3E">
      <w:pPr>
        <w:spacing w:after="953"/>
        <w:ind w:left="10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*Порядок следования цифр в ответе не имеет значения . </w:t>
      </w:r>
    </w:p>
    <w:p w:rsidR="00652C3E" w:rsidRPr="00AC52A8" w:rsidRDefault="00652C3E" w:rsidP="00652C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pStyle w:val="5"/>
        <w:spacing w:after="139"/>
        <w:ind w:left="335" w:right="379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Часть 2 Критерии оценивания выполнения заданий с развёрнутым ответом </w:t>
      </w:r>
    </w:p>
    <w:p w:rsidR="00652C3E" w:rsidRPr="00AC52A8" w:rsidRDefault="00652C3E" w:rsidP="00652C3E">
      <w:pPr>
        <w:numPr>
          <w:ilvl w:val="0"/>
          <w:numId w:val="18"/>
        </w:numPr>
        <w:spacing w:after="67"/>
        <w:ind w:right="41" w:hanging="45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Используя метод электронного баланса, расставьте коэффициенты в уравнении реакции, </w:t>
      </w:r>
    </w:p>
    <w:p w:rsidR="00652C3E" w:rsidRPr="00AC52A8" w:rsidRDefault="00652C3E" w:rsidP="00652C3E">
      <w:pPr>
        <w:spacing w:after="67"/>
        <w:ind w:left="391" w:right="3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схема которой: </w:t>
      </w:r>
    </w:p>
    <w:p w:rsidR="00652C3E" w:rsidRPr="00AC52A8" w:rsidRDefault="00652C3E" w:rsidP="00652C3E">
      <w:pPr>
        <w:ind w:right="2422" w:firstLine="3523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 + I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 + H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 xml:space="preserve">O </w:t>
      </w:r>
      <w:r w:rsidRPr="00AC52A8">
        <w:rPr>
          <w:rFonts w:ascii="Times New Roman" w:hAnsi="Times New Roman" w:cs="Times New Roman"/>
          <w:sz w:val="28"/>
          <w:szCs w:val="28"/>
        </w:rPr>
        <w:t> H I + H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>SO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C52A8">
        <w:rPr>
          <w:rFonts w:ascii="Times New Roman" w:hAnsi="Times New Roman" w:cs="Times New Roman"/>
          <w:sz w:val="28"/>
          <w:szCs w:val="28"/>
        </w:rPr>
        <w:t xml:space="preserve"> Определите окислитель и восстановитель . </w:t>
      </w:r>
    </w:p>
    <w:tbl>
      <w:tblPr>
        <w:tblStyle w:val="TableGrid"/>
        <w:tblW w:w="9353" w:type="dxa"/>
        <w:tblInd w:w="238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8220"/>
        <w:gridCol w:w="1133"/>
      </w:tblGrid>
      <w:tr w:rsidR="00652C3E" w:rsidRPr="00AC52A8" w:rsidTr="00AC52A8">
        <w:trPr>
          <w:trHeight w:val="37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ответа и указания по оцениванию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652C3E" w:rsidRPr="00AC52A8" w:rsidTr="00AC52A8">
        <w:trPr>
          <w:trHeight w:val="2638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after="124"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ответа: </w:t>
            </w:r>
          </w:p>
          <w:p w:rsidR="00652C3E" w:rsidRPr="00AC52A8" w:rsidRDefault="00652C3E" w:rsidP="00AC52A8">
            <w:pPr>
              <w:spacing w:after="54" w:line="259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Arial Unicode MS" w:hAnsi="Times New Roman" w:cs="Times New Roman"/>
                <w:sz w:val="28"/>
                <w:szCs w:val="28"/>
              </w:rPr>
              <w:t>1)</w:t>
            </w:r>
            <w:r w:rsidRPr="00AC52A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электронный баланс: </w:t>
            </w:r>
          </w:p>
          <w:p w:rsidR="00652C3E" w:rsidRPr="00AC52A8" w:rsidRDefault="00652C3E" w:rsidP="00AC52A8">
            <w:pPr>
              <w:spacing w:after="84"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6912" behindDoc="1" locked="0" layoutInCell="1" allowOverlap="1" wp14:anchorId="5B48BCE2" wp14:editId="10831780">
                      <wp:simplePos x="0" y="0"/>
                      <wp:positionH relativeFrom="column">
                        <wp:posOffset>181858</wp:posOffset>
                      </wp:positionH>
                      <wp:positionV relativeFrom="paragraph">
                        <wp:posOffset>49200</wp:posOffset>
                      </wp:positionV>
                      <wp:extent cx="6350" cy="276860"/>
                      <wp:effectExtent l="0" t="0" r="0" b="0"/>
                      <wp:wrapNone/>
                      <wp:docPr id="53573" name="Group 535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0" cy="276860"/>
                                <a:chOff x="0" y="0"/>
                                <a:chExt cx="6350" cy="276860"/>
                              </a:xfrm>
                            </wpg:grpSpPr>
                            <wps:wsp>
                              <wps:cNvPr id="5225" name="Shape 5225"/>
                              <wps:cNvSpPr/>
                              <wps:spPr>
                                <a:xfrm>
                                  <a:off x="0" y="0"/>
                                  <a:ext cx="0" cy="276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76860">
                                      <a:moveTo>
                                        <a:pt x="0" y="0"/>
                                      </a:moveTo>
                                      <a:lnTo>
                                        <a:pt x="0" y="276860"/>
                                      </a:lnTo>
                                    </a:path>
                                  </a:pathLst>
                                </a:custGeom>
                                <a:ln w="635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321EB4" id="Group 53573" o:spid="_x0000_s1026" style="position:absolute;margin-left:14.3pt;margin-top:3.85pt;width:.5pt;height:21.8pt;z-index:-251629568" coordsize="6350,27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SnTUwIAAMMFAAAOAAAAZHJzL2Uyb0RvYy54bWykVM1u2zAMvg/YOwi6L84PkhZGnB7aLZdh&#10;K9b2ARRZsg3IkiApcfL2o2hbCRKsGFofZEoiP5IfKa4fjq0iB+F8Y3RBZ5MpJUJzUza6Kujb649v&#10;95T4wHTJlNGioCfh6cPm65d1Z3MxN7VRpXAEQLTPO1vQOgSbZ5nntWiZnxgrNFxK41oWYOuqrHSs&#10;A/RWZfPpdJV1xpXWGS68h9On/pJuEF9KwcNvKb0IRBUUYgu4Olx3cc02a5ZXjtm64UMY7ANRtKzR&#10;4DRBPbHAyN41N1Btw53xRoYJN21mpGy4wBwgm9n0KputM3uLuVR5V9lEE1B7xdOHYfmvw7MjTVnQ&#10;5WJ5t6BEsxbKhJ5JfwQUdbbKQXPr7It9dsNB1e9i1kfp2viHfMgRyT0lcsUxEA6Hq8USCsDhYn63&#10;ul8N1PMa6nNjw+vv71hlo8MsxpXC6Cy0kD+z5D/H0kvNrEDyfcx9ZGk+X44koQZZxhOkBPUSQT73&#10;wNX/snNDTUqS5Xzvw1YYZJgdfvrQN205SqweJX7Uo+ig9d9testCtIsBRpHUqTDxqDUH8WrwMlyV&#10;ByI73yp9q3WuL6j2CiBEJ5v1IKBjkC9TU5p0qU0YzAKnS3xT8Ap0CTkjGvxioXtuUQonJWKgSv8R&#10;EloZem2Gdt5Vu0flyIHFx49fLBTCgGq0kY1SyWr6T6uoypSt2YA1wAwOEHJAipoC5841LB+i6YcP&#10;PGEo+TiCIKRkhGEZHZK9hsGJDi+yjeLOlCd8jEgIdD5Sg5MCIxqmWhxFl3vUOs/ezV8AAAD//wMA&#10;UEsDBBQABgAIAAAAIQB532jT3QAAAAYBAAAPAAAAZHJzL2Rvd25yZXYueG1sTI5Na8MwEETvhf4H&#10;sYXeGtkO+XK8DiG0PYVCk0LpTbE2toklGUuxnX/f7ak5DjO8edlmNI3oqfO1swjxJAJBtnC6tiXC&#10;1/HtZQnCB2W1apwlhBt52OSPD5lKtRvsJ/WHUAqGWJ8qhCqENpXSFxUZ5SeuJcvd2XVGBY5dKXWn&#10;BoabRiZRNJdG1ZYfKtXSrqLicrgahPdBDdtp/NrvL+fd7ec4+/jex4T4/DRu1yACjeF/DH/6rA45&#10;O53c1WovGoRkOeclwmIBgutkxfGEMIunIPNM3uvnvwAAAP//AwBQSwECLQAUAAYACAAAACEAtoM4&#10;kv4AAADhAQAAEwAAAAAAAAAAAAAAAAAAAAAAW0NvbnRlbnRfVHlwZXNdLnhtbFBLAQItABQABgAI&#10;AAAAIQA4/SH/1gAAAJQBAAALAAAAAAAAAAAAAAAAAC8BAABfcmVscy8ucmVsc1BLAQItABQABgAI&#10;AAAAIQCbiSnTUwIAAMMFAAAOAAAAAAAAAAAAAAAAAC4CAABkcnMvZTJvRG9jLnhtbFBLAQItABQA&#10;BgAIAAAAIQB532jT3QAAAAYBAAAPAAAAAAAAAAAAAAAAAK0EAABkcnMvZG93bnJldi54bWxQSwUG&#10;AAAAAAQABADzAAAAtwUAAAAA&#10;">
                      <v:shape id="Shape 5225" o:spid="_x0000_s1027" style="position:absolute;width:0;height:276860;visibility:visible;mso-wrap-style:square;v-text-anchor:top" coordsize="0,276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858MYA&#10;AADdAAAADwAAAGRycy9kb3ducmV2LnhtbESPQWvCQBSE74X+h+UVeim6SSClRFdpCoLQglSt50f2&#10;mQ1m34bsJsZ/3xUKPQ4z8w2zXE+2FSP1vnGsIJ0nIIgrpxuuFRwPm9kbCB+QNbaOScGNPKxXjw9L&#10;LLS78jeN+1CLCGFfoAITQldI6StDFv3cdcTRO7veYoiyr6Xu8RrhtpVZkrxKiw3HBYMdfRiqLvvB&#10;Khhu5Y/5ejnt8LM9puOlLIc8NUo9P03vCxCBpvAf/mtvtYI8y3K4v4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858MYAAADdAAAADwAAAAAAAAAAAAAAAACYAgAAZHJz&#10;L2Rvd25yZXYueG1sUEsFBgAAAAAEAAQA9QAAAIsDAAAAAA==&#10;" path="m,l,276860e" filled="f" strokeweight=".5pt">
                        <v:stroke endcap="round"/>
                        <v:path arrowok="t" textboxrect="0,0,0,276860"/>
                      </v:shape>
                    </v:group>
                  </w:pict>
                </mc:Fallback>
              </mc:AlternateConten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1 S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+4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— 2</w:t>
            </w:r>
            <w:r w:rsidRPr="00AC52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e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 S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+6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2C3E" w:rsidRPr="00AC52A8" w:rsidRDefault="00652C3E" w:rsidP="00AC52A8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1 I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+ 2</w:t>
            </w:r>
            <w:r w:rsidRPr="00AC52A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e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 2I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–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2C3E" w:rsidRPr="00AC52A8" w:rsidRDefault="00652C3E" w:rsidP="00AC52A8">
            <w:pPr>
              <w:spacing w:after="101"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  <w:p w:rsidR="00652C3E" w:rsidRPr="00AC52A8" w:rsidRDefault="00652C3E" w:rsidP="00AC52A8">
            <w:pPr>
              <w:spacing w:line="259" w:lineRule="auto"/>
              <w:ind w:left="175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eastAsia="Arial Unicode MS" w:hAnsi="Times New Roman" w:cs="Times New Roman"/>
                <w:sz w:val="28"/>
                <w:szCs w:val="28"/>
              </w:rPr>
              <w:t>2)</w:t>
            </w:r>
            <w:r w:rsidRPr="00AC52A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Расставлены коэффициенты в уравнении реакции . SO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+ I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+ 2H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O = 2HI + H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4 </w:t>
            </w:r>
            <w:r w:rsidRPr="00AC52A8">
              <w:rPr>
                <w:rFonts w:ascii="Times New Roman" w:eastAsia="Arial Unicode MS" w:hAnsi="Times New Roman" w:cs="Times New Roman"/>
                <w:sz w:val="28"/>
                <w:szCs w:val="28"/>
              </w:rPr>
              <w:t>3)</w:t>
            </w:r>
            <w:r w:rsidRPr="00AC52A8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>Указано, что SO</w:t>
            </w:r>
            <w:r w:rsidRPr="00AC52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(или сера в степени окисления +4) является восстановите- лем, а йод — окислителем 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after="1444"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2C3E" w:rsidRPr="00AC52A8" w:rsidRDefault="00652C3E" w:rsidP="00AC52A8">
            <w:pPr>
              <w:spacing w:after="33" w:line="259" w:lineRule="auto"/>
              <w:ind w:left="-10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2C3E" w:rsidRPr="00AC52A8" w:rsidRDefault="00652C3E" w:rsidP="00AC52A8">
            <w:pPr>
              <w:spacing w:line="259" w:lineRule="auto"/>
              <w:ind w:left="-12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2C3E" w:rsidRPr="00AC52A8" w:rsidTr="00AC52A8">
        <w:trPr>
          <w:trHeight w:val="386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Ответ правильный и полный, включает все названные выше элементы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652C3E" w:rsidRPr="00AC52A8" w:rsidTr="00AC52A8">
        <w:trPr>
          <w:trHeight w:val="386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записаны два элемента ответа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652C3E" w:rsidRPr="00AC52A8" w:rsidTr="00AC52A8">
        <w:trPr>
          <w:trHeight w:val="386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записан один элемент ответа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652C3E" w:rsidRPr="00AC52A8" w:rsidTr="00AC52A8">
        <w:trPr>
          <w:trHeight w:val="386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Все элементы ответа записаны неверно или отсутствуют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652C3E" w:rsidRPr="00AC52A8" w:rsidTr="00AC52A8">
        <w:trPr>
          <w:trHeight w:val="386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Pr="00AC52A8" w:rsidRDefault="00652C3E" w:rsidP="00AC52A8">
            <w:pPr>
              <w:spacing w:line="259" w:lineRule="auto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AC52A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</w:tbl>
    <w:p w:rsidR="00652C3E" w:rsidRPr="00AC52A8" w:rsidRDefault="00652C3E" w:rsidP="00652C3E">
      <w:pPr>
        <w:spacing w:after="6938"/>
        <w:ind w:right="475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AC52A8">
      <w:pPr>
        <w:spacing w:after="0"/>
        <w:rPr>
          <w:rFonts w:ascii="Times New Roman" w:hAnsi="Times New Roman" w:cs="Times New Roman"/>
          <w:sz w:val="28"/>
          <w:szCs w:val="28"/>
        </w:rPr>
        <w:sectPr w:rsidR="00652C3E" w:rsidRPr="00AC52A8" w:rsidSect="00E302E1">
          <w:footerReference w:type="even" r:id="rId9"/>
          <w:footerReference w:type="default" r:id="rId10"/>
          <w:pgSz w:w="11911" w:h="16841"/>
          <w:pgMar w:top="851" w:right="945" w:bottom="925" w:left="900" w:header="720" w:footer="720" w:gutter="0"/>
          <w:cols w:space="720"/>
          <w:titlePg/>
          <w:docGrid w:linePitch="326"/>
        </w:sectPr>
      </w:pPr>
    </w:p>
    <w:p w:rsidR="00652C3E" w:rsidRPr="00AC52A8" w:rsidRDefault="00652C3E" w:rsidP="00AC52A8">
      <w:pPr>
        <w:spacing w:after="4" w:line="347" w:lineRule="auto"/>
        <w:ind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lastRenderedPageBreak/>
        <w:t>Дана схема превращений: СaCl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C52A8">
        <w:rPr>
          <w:rFonts w:ascii="Times New Roman" w:hAnsi="Times New Roman" w:cs="Times New Roman"/>
          <w:sz w:val="28"/>
          <w:szCs w:val="28"/>
        </w:rPr>
        <w:t>CaCO</w:t>
      </w:r>
      <w:r w:rsidRPr="00AC52A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  <w:r w:rsidRPr="00AC52A8">
        <w:rPr>
          <w:rFonts w:ascii="Times New Roman" w:hAnsi="Times New Roman" w:cs="Times New Roman"/>
          <w:sz w:val="28"/>
          <w:szCs w:val="28"/>
        </w:rPr>
        <w:t></w:t>
      </w:r>
      <w:r w:rsidRPr="00AC52A8">
        <w:rPr>
          <w:rFonts w:ascii="Times New Roman" w:hAnsi="Times New Roman" w:cs="Times New Roman"/>
          <w:i/>
          <w:sz w:val="28"/>
          <w:szCs w:val="28"/>
          <w:vertAlign w:val="superscript"/>
        </w:rPr>
        <w:t>t</w:t>
      </w:r>
      <w:r w:rsidRPr="00AC52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35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52C3E" w:rsidRPr="00AC52A8" w:rsidRDefault="00652C3E" w:rsidP="00652C3E">
      <w:pPr>
        <w:spacing w:after="14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i/>
          <w:sz w:val="28"/>
          <w:szCs w:val="28"/>
        </w:rPr>
        <w:t>Х</w:t>
      </w:r>
      <w:r w:rsidRPr="00AC52A8">
        <w:rPr>
          <w:rFonts w:ascii="Times New Roman" w:hAnsi="Times New Roman" w:cs="Times New Roman"/>
          <w:sz w:val="28"/>
          <w:szCs w:val="28"/>
        </w:rPr>
        <w:t xml:space="preserve">Сa(OH)2 </w:t>
      </w:r>
    </w:p>
    <w:p w:rsidR="00652C3E" w:rsidRPr="00AC52A8" w:rsidRDefault="00652C3E" w:rsidP="00652C3E">
      <w:pPr>
        <w:spacing w:line="320" w:lineRule="auto"/>
        <w:ind w:left="10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Напишите молекулярные уравнения реакций, с помощью которых можно осуществить указанные превращения . Для первого превращения сос</w:t>
      </w:r>
      <w:r w:rsidR="00AC52A8">
        <w:rPr>
          <w:rFonts w:ascii="Times New Roman" w:hAnsi="Times New Roman" w:cs="Times New Roman"/>
          <w:sz w:val="28"/>
          <w:szCs w:val="28"/>
        </w:rPr>
        <w:t>тавьте сокращённое ионное урав</w:t>
      </w:r>
      <w:r w:rsidRPr="00AC52A8">
        <w:rPr>
          <w:rFonts w:ascii="Times New Roman" w:hAnsi="Times New Roman" w:cs="Times New Roman"/>
          <w:sz w:val="28"/>
          <w:szCs w:val="28"/>
        </w:rPr>
        <w:t xml:space="preserve">нение реакции . </w:t>
      </w:r>
    </w:p>
    <w:p w:rsidR="00652C3E" w:rsidRDefault="00652C3E" w:rsidP="00652C3E">
      <w:pPr>
        <w:spacing w:after="0"/>
        <w:ind w:right="622"/>
      </w:pPr>
      <w:r>
        <w:t xml:space="preserve"> </w:t>
      </w:r>
    </w:p>
    <w:tbl>
      <w:tblPr>
        <w:tblStyle w:val="TableGrid"/>
        <w:tblW w:w="9353" w:type="dxa"/>
        <w:tblInd w:w="238" w:type="dxa"/>
        <w:tblCellMar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8220"/>
        <w:gridCol w:w="1133"/>
      </w:tblGrid>
      <w:tr w:rsidR="00652C3E" w:rsidTr="00AC52A8">
        <w:trPr>
          <w:trHeight w:val="389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line="259" w:lineRule="auto"/>
              <w:ind w:right="2"/>
            </w:pPr>
            <w:r>
              <w:rPr>
                <w:b/>
              </w:rPr>
              <w:t xml:space="preserve">Содержание ответа и указания по оцениванию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line="259" w:lineRule="auto"/>
              <w:ind w:left="142"/>
            </w:pPr>
            <w:r>
              <w:rPr>
                <w:b/>
              </w:rPr>
              <w:t xml:space="preserve">Баллы </w:t>
            </w:r>
          </w:p>
        </w:tc>
      </w:tr>
      <w:tr w:rsidR="00652C3E" w:rsidTr="00AC52A8">
        <w:trPr>
          <w:trHeight w:val="2606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89" w:line="259" w:lineRule="auto"/>
            </w:pPr>
            <w:r>
              <w:t xml:space="preserve">Элементы ответа: </w:t>
            </w:r>
          </w:p>
          <w:p w:rsidR="00652C3E" w:rsidRDefault="00652C3E" w:rsidP="00AC52A8">
            <w:pPr>
              <w:tabs>
                <w:tab w:val="center" w:pos="6617"/>
              </w:tabs>
              <w:spacing w:after="89" w:line="259" w:lineRule="auto"/>
            </w:pPr>
            <w:r>
              <w:t xml:space="preserve">Написаны уравнения реакций, соответствующие схемепревращений: </w:t>
            </w:r>
            <w:r>
              <w:tab/>
              <w:t xml:space="preserve"> </w:t>
            </w:r>
          </w:p>
          <w:p w:rsidR="00652C3E" w:rsidRDefault="00652C3E" w:rsidP="00AC52A8">
            <w:pPr>
              <w:numPr>
                <w:ilvl w:val="0"/>
                <w:numId w:val="22"/>
              </w:numPr>
              <w:spacing w:after="108" w:line="259" w:lineRule="auto"/>
              <w:ind w:hanging="242"/>
            </w:pPr>
            <w:r>
              <w:t>СaCl</w:t>
            </w:r>
            <w:r>
              <w:rPr>
                <w:vertAlign w:val="subscript"/>
              </w:rPr>
              <w:t>2</w:t>
            </w:r>
            <w:r>
              <w:t xml:space="preserve"> + Na</w:t>
            </w:r>
            <w:r>
              <w:rPr>
                <w:vertAlign w:val="subscript"/>
              </w:rPr>
              <w:t>2</w:t>
            </w:r>
            <w:r>
              <w:t>CO</w:t>
            </w:r>
            <w:r>
              <w:rPr>
                <w:vertAlign w:val="subscript"/>
              </w:rPr>
              <w:t>3</w:t>
            </w:r>
            <w:r>
              <w:t xml:space="preserve"> = CaCO</w:t>
            </w:r>
            <w:r>
              <w:rPr>
                <w:vertAlign w:val="subscript"/>
              </w:rPr>
              <w:t>3</w:t>
            </w:r>
            <w:r>
              <w:t xml:space="preserve"> + 2NaCl </w:t>
            </w:r>
          </w:p>
          <w:p w:rsidR="00652C3E" w:rsidRDefault="00652C3E" w:rsidP="00AC52A8">
            <w:pPr>
              <w:numPr>
                <w:ilvl w:val="0"/>
                <w:numId w:val="22"/>
              </w:numPr>
              <w:spacing w:line="259" w:lineRule="auto"/>
              <w:ind w:hanging="242"/>
            </w:pPr>
            <w:r>
              <w:t>CaCO</w:t>
            </w:r>
            <w:r>
              <w:rPr>
                <w:vertAlign w:val="subscript"/>
              </w:rPr>
              <w:t>3</w:t>
            </w:r>
            <w:r>
              <w:t xml:space="preserve"> </w:t>
            </w:r>
            <w:r>
              <w:t></w:t>
            </w:r>
            <w:r>
              <w:rPr>
                <w:i/>
                <w:sz w:val="37"/>
                <w:vertAlign w:val="superscript"/>
              </w:rPr>
              <w:t xml:space="preserve">t </w:t>
            </w:r>
            <w:r>
              <w:t>CaO + CO</w:t>
            </w:r>
            <w:r>
              <w:rPr>
                <w:vertAlign w:val="subscript"/>
              </w:rPr>
              <w:t>2</w:t>
            </w:r>
            <w:r>
              <w:t xml:space="preserve"> </w:t>
            </w:r>
          </w:p>
          <w:p w:rsidR="00652C3E" w:rsidRDefault="00652C3E" w:rsidP="00AC52A8">
            <w:pPr>
              <w:numPr>
                <w:ilvl w:val="0"/>
                <w:numId w:val="22"/>
              </w:numPr>
              <w:spacing w:line="259" w:lineRule="auto"/>
              <w:ind w:hanging="242"/>
            </w:pPr>
            <w:r>
              <w:t>CaO + H</w:t>
            </w:r>
            <w:r>
              <w:rPr>
                <w:vertAlign w:val="subscript"/>
              </w:rPr>
              <w:t>2</w:t>
            </w:r>
            <w:r>
              <w:t>O = Ca(OH)</w:t>
            </w:r>
            <w:r>
              <w:rPr>
                <w:vertAlign w:val="subscript"/>
              </w:rPr>
              <w:t>2</w:t>
            </w:r>
            <w:r>
              <w:t xml:space="preserve"> </w:t>
            </w:r>
          </w:p>
          <w:p w:rsidR="00652C3E" w:rsidRDefault="00652C3E" w:rsidP="00AC52A8">
            <w:pPr>
              <w:spacing w:line="264" w:lineRule="auto"/>
              <w:ind w:left="168" w:right="1662" w:hanging="168"/>
            </w:pPr>
            <w:r>
              <w:t xml:space="preserve">Составлено сокращённое ионное уравнение первого превращения: </w:t>
            </w:r>
            <w:r>
              <w:rPr>
                <w:rFonts w:ascii="Arial Unicode MS" w:eastAsia="Arial Unicode MS" w:hAnsi="Arial Unicode MS" w:cs="Arial Unicode MS"/>
              </w:rPr>
              <w:t>4)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Ca</w:t>
            </w:r>
            <w:r>
              <w:rPr>
                <w:sz w:val="37"/>
                <w:vertAlign w:val="superscript"/>
              </w:rPr>
              <w:t xml:space="preserve">2+ </w:t>
            </w:r>
            <w:r>
              <w:t>+ CO</w:t>
            </w:r>
            <w:r>
              <w:rPr>
                <w:sz w:val="37"/>
                <w:vertAlign w:val="superscript"/>
              </w:rPr>
              <w:t xml:space="preserve">2– </w:t>
            </w:r>
            <w:r>
              <w:t xml:space="preserve">= CaCO </w:t>
            </w:r>
          </w:p>
          <w:p w:rsidR="00652C3E" w:rsidRDefault="00652C3E" w:rsidP="00AC52A8">
            <w:pPr>
              <w:tabs>
                <w:tab w:val="center" w:pos="2376"/>
              </w:tabs>
              <w:spacing w:line="259" w:lineRule="auto"/>
            </w:pPr>
            <w:r>
              <w:t xml:space="preserve">3 </w:t>
            </w:r>
            <w:r>
              <w:tab/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 </w:t>
            </w:r>
          </w:p>
        </w:tc>
      </w:tr>
      <w:tr w:rsidR="00652C3E" w:rsidTr="00AC52A8">
        <w:trPr>
          <w:trHeight w:val="403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Ответ правильный и полный, включает все названные выше элементы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4 </w:t>
            </w:r>
          </w:p>
        </w:tc>
      </w:tr>
      <w:tr w:rsidR="00652C3E" w:rsidTr="00AC52A8">
        <w:trPr>
          <w:trHeight w:val="401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Правильно записаны три уравнения реакции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3 </w:t>
            </w:r>
          </w:p>
        </w:tc>
      </w:tr>
      <w:tr w:rsidR="00652C3E" w:rsidTr="00AC52A8">
        <w:trPr>
          <w:trHeight w:val="403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Правильно записаны два уравнения реакции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2 </w:t>
            </w:r>
          </w:p>
        </w:tc>
      </w:tr>
      <w:tr w:rsidR="00652C3E" w:rsidTr="00AC52A8">
        <w:trPr>
          <w:trHeight w:val="403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Правильно записано одно уравнение реакции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1 </w:t>
            </w:r>
          </w:p>
        </w:tc>
      </w:tr>
      <w:tr w:rsidR="00652C3E" w:rsidTr="00AC52A8">
        <w:trPr>
          <w:trHeight w:val="403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Все уравнения реакций записаны неверно или отсутствуют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0 </w:t>
            </w:r>
          </w:p>
        </w:tc>
      </w:tr>
      <w:tr w:rsidR="00652C3E" w:rsidTr="00AC52A8">
        <w:trPr>
          <w:trHeight w:val="403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4 </w:t>
            </w:r>
          </w:p>
        </w:tc>
      </w:tr>
    </w:tbl>
    <w:p w:rsidR="00652C3E" w:rsidRDefault="00652C3E" w:rsidP="00652C3E">
      <w:pPr>
        <w:numPr>
          <w:ilvl w:val="0"/>
          <w:numId w:val="18"/>
        </w:numPr>
        <w:spacing w:after="4" w:line="320" w:lineRule="auto"/>
        <w:ind w:right="41" w:hanging="454"/>
      </w:pPr>
      <w:r>
        <w:t xml:space="preserve">При добавлении к раствору гидроксида калия с массовой долей щелочи 10% из-бытка  раствора нитрата меди (II) образовался осадок массой 9,8 г . Определите массу ис- ходного раствора щелочи . </w:t>
      </w:r>
    </w:p>
    <w:p w:rsidR="00652C3E" w:rsidRDefault="00652C3E" w:rsidP="00652C3E">
      <w:pPr>
        <w:spacing w:after="0"/>
        <w:ind w:right="336"/>
      </w:pPr>
      <w:r>
        <w:t xml:space="preserve"> </w:t>
      </w:r>
    </w:p>
    <w:tbl>
      <w:tblPr>
        <w:tblStyle w:val="TableGrid"/>
        <w:tblW w:w="9353" w:type="dxa"/>
        <w:tblInd w:w="523" w:type="dxa"/>
        <w:tblCellMar>
          <w:left w:w="2" w:type="dxa"/>
          <w:right w:w="4" w:type="dxa"/>
        </w:tblCellMar>
        <w:tblLook w:val="04A0" w:firstRow="1" w:lastRow="0" w:firstColumn="1" w:lastColumn="0" w:noHBand="0" w:noVBand="1"/>
      </w:tblPr>
      <w:tblGrid>
        <w:gridCol w:w="8213"/>
        <w:gridCol w:w="1140"/>
      </w:tblGrid>
      <w:tr w:rsidR="00652C3E" w:rsidTr="00AC52A8">
        <w:trPr>
          <w:trHeight w:val="406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2"/>
            </w:pPr>
            <w:r>
              <w:rPr>
                <w:b/>
              </w:rPr>
              <w:t xml:space="preserve">Содержание ответа и указания по оцениванию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42"/>
            </w:pPr>
            <w:r>
              <w:rPr>
                <w:b/>
              </w:rPr>
              <w:t xml:space="preserve">Баллы </w:t>
            </w:r>
          </w:p>
        </w:tc>
      </w:tr>
      <w:tr w:rsidR="00652C3E" w:rsidTr="00AC52A8">
        <w:trPr>
          <w:trHeight w:val="297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22" w:line="259" w:lineRule="auto"/>
            </w:pPr>
            <w:r>
              <w:t xml:space="preserve">Элементы ответа: </w:t>
            </w:r>
          </w:p>
          <w:p w:rsidR="00652C3E" w:rsidRDefault="00652C3E" w:rsidP="00AC52A8">
            <w:pPr>
              <w:numPr>
                <w:ilvl w:val="0"/>
                <w:numId w:val="23"/>
              </w:numPr>
              <w:spacing w:line="259" w:lineRule="auto"/>
              <w:ind w:right="448" w:firstLine="170"/>
            </w:pPr>
            <w:r>
              <w:t xml:space="preserve">Составлено уравнение реакции: </w:t>
            </w:r>
          </w:p>
          <w:p w:rsidR="00652C3E" w:rsidRPr="00836CD0" w:rsidRDefault="00652C3E" w:rsidP="00AC52A8">
            <w:pPr>
              <w:spacing w:after="121" w:line="259" w:lineRule="auto"/>
              <w:rPr>
                <w:lang w:val="en-US"/>
              </w:rPr>
            </w:pPr>
            <w:r w:rsidRPr="00836CD0">
              <w:rPr>
                <w:lang w:val="en-US"/>
              </w:rPr>
              <w:t>2KOH + Cu(NO</w:t>
            </w:r>
            <w:r w:rsidRPr="00836CD0">
              <w:rPr>
                <w:vertAlign w:val="subscript"/>
                <w:lang w:val="en-US"/>
              </w:rPr>
              <w:t>3</w:t>
            </w:r>
            <w:r w:rsidRPr="00836CD0">
              <w:rPr>
                <w:lang w:val="en-US"/>
              </w:rPr>
              <w:t>)</w:t>
            </w:r>
            <w:r w:rsidRPr="00836CD0">
              <w:rPr>
                <w:vertAlign w:val="subscript"/>
                <w:lang w:val="en-US"/>
              </w:rPr>
              <w:t>2</w:t>
            </w:r>
            <w:r w:rsidRPr="00836CD0">
              <w:rPr>
                <w:lang w:val="en-US"/>
              </w:rPr>
              <w:t xml:space="preserve"> = Cu(OH)</w:t>
            </w:r>
            <w:r w:rsidRPr="00836CD0">
              <w:rPr>
                <w:vertAlign w:val="subscript"/>
                <w:lang w:val="en-US"/>
              </w:rPr>
              <w:t>2</w:t>
            </w:r>
            <w:r w:rsidRPr="00836CD0">
              <w:rPr>
                <w:lang w:val="en-US"/>
              </w:rPr>
              <w:t xml:space="preserve"> + 2KNO</w:t>
            </w:r>
            <w:r w:rsidRPr="00836CD0">
              <w:rPr>
                <w:vertAlign w:val="subscript"/>
                <w:lang w:val="en-US"/>
              </w:rPr>
              <w:t>3</w:t>
            </w:r>
            <w:r w:rsidRPr="00836CD0">
              <w:rPr>
                <w:lang w:val="en-US"/>
              </w:rPr>
              <w:t xml:space="preserve"> </w:t>
            </w:r>
          </w:p>
          <w:p w:rsidR="00652C3E" w:rsidRDefault="00652C3E" w:rsidP="00AC52A8">
            <w:pPr>
              <w:numPr>
                <w:ilvl w:val="0"/>
                <w:numId w:val="23"/>
              </w:numPr>
              <w:spacing w:after="85" w:line="289" w:lineRule="auto"/>
              <w:ind w:right="448" w:firstLine="170"/>
            </w:pPr>
            <w:r>
              <w:t xml:space="preserve">Рассчитано количество вещества гидроксида калия, затраченного в результате реакции: </w:t>
            </w:r>
            <w:r>
              <w:rPr>
                <w:i/>
              </w:rPr>
              <w:t>n</w:t>
            </w:r>
            <w:r>
              <w:t>(Cu(OH)</w:t>
            </w:r>
            <w:r>
              <w:rPr>
                <w:vertAlign w:val="subscript"/>
              </w:rPr>
              <w:t>2</w:t>
            </w:r>
            <w:r>
              <w:t xml:space="preserve">) = </w:t>
            </w:r>
            <w:r>
              <w:rPr>
                <w:i/>
              </w:rPr>
              <w:t>m</w:t>
            </w:r>
            <w:r>
              <w:t>(Cu(OH)</w:t>
            </w:r>
            <w:r>
              <w:rPr>
                <w:vertAlign w:val="subscript"/>
              </w:rPr>
              <w:t>2</w:t>
            </w:r>
            <w:r>
              <w:t xml:space="preserve">) / </w:t>
            </w:r>
            <w:r>
              <w:rPr>
                <w:i/>
              </w:rPr>
              <w:t xml:space="preserve">M </w:t>
            </w:r>
            <w:r>
              <w:t xml:space="preserve">= 9,8 : 98 = 0,1 моль по уравнению реакции </w:t>
            </w:r>
            <w:r>
              <w:rPr>
                <w:i/>
              </w:rPr>
              <w:t>n</w:t>
            </w:r>
            <w:r>
              <w:t xml:space="preserve">(KOH) = </w:t>
            </w:r>
            <w:r>
              <w:rPr>
                <w:i/>
              </w:rPr>
              <w:t>n</w:t>
            </w:r>
            <w:r>
              <w:t>(Cu(OH)</w:t>
            </w:r>
            <w:r>
              <w:rPr>
                <w:vertAlign w:val="subscript"/>
              </w:rPr>
              <w:t>2</w:t>
            </w:r>
            <w:r>
              <w:t xml:space="preserve">) ∙ 2 = 0,2 моль </w:t>
            </w:r>
          </w:p>
          <w:p w:rsidR="00652C3E" w:rsidRDefault="00652C3E" w:rsidP="00AC52A8">
            <w:pPr>
              <w:numPr>
                <w:ilvl w:val="0"/>
                <w:numId w:val="23"/>
              </w:numPr>
              <w:spacing w:line="259" w:lineRule="auto"/>
              <w:ind w:right="448" w:firstLine="170"/>
            </w:pPr>
            <w:r>
              <w:lastRenderedPageBreak/>
              <w:t xml:space="preserve">Определена масса раствора гидроксида калия: </w:t>
            </w:r>
            <w:r>
              <w:rPr>
                <w:i/>
              </w:rPr>
              <w:t>m</w:t>
            </w:r>
            <w:r>
              <w:t xml:space="preserve">(KOH) = </w:t>
            </w:r>
            <w:r>
              <w:rPr>
                <w:i/>
              </w:rPr>
              <w:t>n</w:t>
            </w:r>
            <w:r>
              <w:t xml:space="preserve">(KOH) · </w:t>
            </w:r>
            <w:r>
              <w:rPr>
                <w:i/>
              </w:rPr>
              <w:t>M</w:t>
            </w:r>
            <w:r>
              <w:t xml:space="preserve">(KOH) = 0,2 · 56 = 11,2 </w:t>
            </w:r>
            <w:r>
              <w:rPr>
                <w:sz w:val="37"/>
                <w:vertAlign w:val="subscript"/>
              </w:rPr>
              <w:t>г</w:t>
            </w:r>
            <w:r>
              <w:t xml:space="preserve"> </w:t>
            </w:r>
            <w:r>
              <w:rPr>
                <w:i/>
              </w:rPr>
              <w:t xml:space="preserve">m р-ра </w:t>
            </w:r>
            <w:r>
              <w:t xml:space="preserve">= </w:t>
            </w:r>
            <w:r>
              <w:rPr>
                <w:i/>
              </w:rPr>
              <w:t>m</w:t>
            </w:r>
            <w:r>
              <w:t>(KOH) /</w:t>
            </w:r>
            <w:r>
              <w:t xml:space="preserve"> ∙100 = 11,2 : 10 · 100 = 112 г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lastRenderedPageBreak/>
              <w:t xml:space="preserve"> </w:t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Ответ правильный и полный, включает все названные элементы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3 </w:t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Правильно записаны два из названных выше элементов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2 </w:t>
            </w:r>
          </w:p>
          <w:p w:rsidR="00652C3E" w:rsidRDefault="00652C3E" w:rsidP="00AC52A8">
            <w:pPr>
              <w:spacing w:line="259" w:lineRule="auto"/>
              <w:ind w:left="2"/>
            </w:pPr>
            <w:r>
              <w:rPr>
                <w:noProof/>
              </w:rPr>
              <w:drawing>
                <wp:inline distT="0" distB="0" distL="0" distR="0" wp14:anchorId="10294479" wp14:editId="1A348790">
                  <wp:extent cx="716280" cy="426720"/>
                  <wp:effectExtent l="0" t="0" r="0" b="0"/>
                  <wp:docPr id="61530" name="Picture 615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30" name="Picture 615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Правильно записано одно из названных выше элементов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>Максимальный балл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</w:tbl>
    <w:p w:rsidR="00652C3E" w:rsidRDefault="00652C3E" w:rsidP="00652C3E">
      <w:pPr>
        <w:spacing w:after="50"/>
        <w:ind w:right="336"/>
      </w:pPr>
      <w:r>
        <w:t xml:space="preserve"> </w:t>
      </w:r>
    </w:p>
    <w:p w:rsidR="00652C3E" w:rsidRPr="00AC52A8" w:rsidRDefault="00652C3E" w:rsidP="00652C3E">
      <w:pPr>
        <w:pStyle w:val="5"/>
        <w:ind w:left="335" w:right="472"/>
        <w:jc w:val="left"/>
        <w:rPr>
          <w:sz w:val="28"/>
          <w:szCs w:val="28"/>
        </w:rPr>
      </w:pPr>
      <w:r w:rsidRPr="00AC52A8">
        <w:rPr>
          <w:sz w:val="28"/>
          <w:szCs w:val="28"/>
        </w:rPr>
        <w:t xml:space="preserve">Практическая часть </w:t>
      </w:r>
    </w:p>
    <w:p w:rsidR="00652C3E" w:rsidRPr="00AC52A8" w:rsidRDefault="00652C3E" w:rsidP="00652C3E">
      <w:pPr>
        <w:spacing w:after="46"/>
        <w:ind w:left="10" w:right="41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Дан раствор хлорида железа (III), а также набор следующих реактивов: медь; соляная кислота; растворы гидроксида натрия, нитрата серебра и хлорида калия . </w:t>
      </w:r>
    </w:p>
    <w:p w:rsidR="00652C3E" w:rsidRPr="00AC52A8" w:rsidRDefault="00652C3E" w:rsidP="00652C3E">
      <w:pPr>
        <w:spacing w:after="54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C3E" w:rsidRPr="00AC52A8" w:rsidRDefault="00652C3E" w:rsidP="00652C3E">
      <w:pPr>
        <w:numPr>
          <w:ilvl w:val="0"/>
          <w:numId w:val="19"/>
        </w:numPr>
        <w:spacing w:after="67"/>
        <w:ind w:right="146" w:firstLine="85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Используя только реактивы из приведённого перечня, запишите молекулярные </w:t>
      </w:r>
    </w:p>
    <w:p w:rsidR="00652C3E" w:rsidRPr="00AC52A8" w:rsidRDefault="00652C3E" w:rsidP="00652C3E">
      <w:pPr>
        <w:spacing w:after="46"/>
        <w:ind w:left="3278" w:right="41" w:hanging="2477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 xml:space="preserve">уравнения двух реакций, которые характеризуют химические свойства хлорида желе- за (III), и укажите признаки их протекания (запах газа, цвет осадка или раствора) . </w:t>
      </w:r>
    </w:p>
    <w:p w:rsidR="00652C3E" w:rsidRDefault="00652C3E" w:rsidP="00652C3E">
      <w:pPr>
        <w:spacing w:after="0"/>
        <w:ind w:right="336"/>
      </w:pPr>
      <w:r>
        <w:t xml:space="preserve"> </w:t>
      </w:r>
    </w:p>
    <w:tbl>
      <w:tblPr>
        <w:tblStyle w:val="TableGrid"/>
        <w:tblW w:w="9353" w:type="dxa"/>
        <w:tblInd w:w="523" w:type="dxa"/>
        <w:tblCellMar>
          <w:left w:w="2" w:type="dxa"/>
          <w:right w:w="4" w:type="dxa"/>
        </w:tblCellMar>
        <w:tblLook w:val="04A0" w:firstRow="1" w:lastRow="0" w:firstColumn="1" w:lastColumn="0" w:noHBand="0" w:noVBand="1"/>
      </w:tblPr>
      <w:tblGrid>
        <w:gridCol w:w="8220"/>
        <w:gridCol w:w="1133"/>
      </w:tblGrid>
      <w:tr w:rsidR="00652C3E" w:rsidTr="00AC52A8">
        <w:trPr>
          <w:trHeight w:val="403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2"/>
            </w:pPr>
            <w:r>
              <w:rPr>
                <w:b/>
              </w:rPr>
              <w:t xml:space="preserve">Содержание ответа и указания по оцениванию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42"/>
            </w:pPr>
            <w:r>
              <w:rPr>
                <w:b/>
              </w:rPr>
              <w:t xml:space="preserve">Баллы </w:t>
            </w:r>
          </w:p>
        </w:tc>
      </w:tr>
      <w:tr w:rsidR="00652C3E" w:rsidTr="00AC52A8">
        <w:trPr>
          <w:trHeight w:val="2477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5" w:line="316" w:lineRule="auto"/>
              <w:ind w:right="5611"/>
            </w:pPr>
            <w:r>
              <w:t xml:space="preserve">Элементы ответа: Элементы ответа: </w:t>
            </w:r>
          </w:p>
          <w:p w:rsidR="00652C3E" w:rsidRDefault="00652C3E" w:rsidP="00AC52A8">
            <w:pPr>
              <w:spacing w:after="20" w:line="307" w:lineRule="auto"/>
            </w:pPr>
            <w:r>
              <w:t xml:space="preserve">Составлены уравнения двух реакций, характеризующие химическиесвойства  хлорида железа (III), и указаны признаки их протекания: </w:t>
            </w:r>
          </w:p>
          <w:p w:rsidR="00652C3E" w:rsidRPr="00836CD0" w:rsidRDefault="00652C3E" w:rsidP="00AC52A8">
            <w:pPr>
              <w:numPr>
                <w:ilvl w:val="0"/>
                <w:numId w:val="24"/>
              </w:numPr>
              <w:spacing w:line="259" w:lineRule="auto"/>
              <w:ind w:hanging="242"/>
              <w:rPr>
                <w:lang w:val="en-US"/>
              </w:rPr>
            </w:pPr>
            <w:r w:rsidRPr="00836CD0">
              <w:rPr>
                <w:lang w:val="en-US"/>
              </w:rPr>
              <w:t>FeCl</w:t>
            </w:r>
            <w:r w:rsidRPr="00836CD0">
              <w:rPr>
                <w:vertAlign w:val="subscript"/>
                <w:lang w:val="en-US"/>
              </w:rPr>
              <w:t>3</w:t>
            </w:r>
            <w:r w:rsidRPr="00836CD0">
              <w:rPr>
                <w:lang w:val="en-US"/>
              </w:rPr>
              <w:t xml:space="preserve"> + 3AgNO</w:t>
            </w:r>
            <w:r w:rsidRPr="00836CD0">
              <w:rPr>
                <w:vertAlign w:val="subscript"/>
                <w:lang w:val="en-US"/>
              </w:rPr>
              <w:t>3</w:t>
            </w:r>
            <w:r w:rsidRPr="00836CD0">
              <w:rPr>
                <w:lang w:val="en-US"/>
              </w:rPr>
              <w:t xml:space="preserve"> = Fe(NO</w:t>
            </w:r>
            <w:r w:rsidRPr="00836CD0">
              <w:rPr>
                <w:vertAlign w:val="subscript"/>
                <w:lang w:val="en-US"/>
              </w:rPr>
              <w:t>3</w:t>
            </w:r>
            <w:r w:rsidRPr="00836CD0">
              <w:rPr>
                <w:lang w:val="en-US"/>
              </w:rPr>
              <w:t>)</w:t>
            </w:r>
            <w:r w:rsidRPr="00836CD0">
              <w:rPr>
                <w:vertAlign w:val="subscript"/>
                <w:lang w:val="en-US"/>
              </w:rPr>
              <w:t>3</w:t>
            </w:r>
            <w:r w:rsidRPr="00836CD0">
              <w:rPr>
                <w:lang w:val="en-US"/>
              </w:rPr>
              <w:t xml:space="preserve"> + 3AgCl</w:t>
            </w:r>
            <w:r>
              <w:t></w:t>
            </w:r>
            <w:r w:rsidRPr="00836CD0">
              <w:rPr>
                <w:lang w:val="en-US"/>
              </w:rPr>
              <w:t xml:space="preserve"> </w:t>
            </w:r>
          </w:p>
          <w:p w:rsidR="00652C3E" w:rsidRDefault="00652C3E" w:rsidP="00AC52A8">
            <w:pPr>
              <w:numPr>
                <w:ilvl w:val="0"/>
                <w:numId w:val="24"/>
              </w:numPr>
              <w:spacing w:line="259" w:lineRule="auto"/>
              <w:ind w:hanging="242"/>
            </w:pPr>
            <w:r>
              <w:t xml:space="preserve">выпадение белого творожистого осадка; </w:t>
            </w:r>
          </w:p>
          <w:p w:rsidR="00652C3E" w:rsidRDefault="00652C3E" w:rsidP="00AC52A8">
            <w:pPr>
              <w:numPr>
                <w:ilvl w:val="0"/>
                <w:numId w:val="24"/>
              </w:numPr>
              <w:spacing w:line="259" w:lineRule="auto"/>
              <w:ind w:hanging="242"/>
            </w:pPr>
            <w:r>
              <w:t>FeCl</w:t>
            </w:r>
            <w:r>
              <w:rPr>
                <w:vertAlign w:val="subscript"/>
              </w:rPr>
              <w:t>3</w:t>
            </w:r>
            <w:r>
              <w:t xml:space="preserve"> + 3NaOH = Fe(OH)</w:t>
            </w:r>
            <w:r>
              <w:rPr>
                <w:vertAlign w:val="subscript"/>
              </w:rPr>
              <w:t>3</w:t>
            </w:r>
            <w:r>
              <w:t xml:space="preserve"> + 3NaCl </w:t>
            </w:r>
          </w:p>
          <w:p w:rsidR="00652C3E" w:rsidRDefault="00652C3E" w:rsidP="00AC52A8">
            <w:pPr>
              <w:numPr>
                <w:ilvl w:val="0"/>
                <w:numId w:val="24"/>
              </w:numPr>
              <w:spacing w:line="259" w:lineRule="auto"/>
              <w:ind w:hanging="242"/>
            </w:pPr>
            <w:r>
              <w:t xml:space="preserve">выпадение бурого осадка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 </w:t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Ответ правильный и полный, включает все названные элементы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4 </w:t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Правильно записаны три элемента ответа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3 </w:t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lastRenderedPageBreak/>
              <w:t xml:space="preserve">Правильно записаны два элемента ответа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2 </w:t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Правильно записано один элемент ответа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1 </w:t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Все элементы записаны неверно или отсутствуют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0 </w:t>
            </w:r>
          </w:p>
        </w:tc>
      </w:tr>
      <w:tr w:rsidR="00652C3E" w:rsidTr="00AC52A8">
        <w:trPr>
          <w:trHeight w:val="422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4"/>
            </w:pPr>
            <w:r>
              <w:t xml:space="preserve">4 </w:t>
            </w:r>
          </w:p>
        </w:tc>
      </w:tr>
    </w:tbl>
    <w:p w:rsidR="00652C3E" w:rsidRPr="00AC52A8" w:rsidRDefault="00652C3E" w:rsidP="00652C3E">
      <w:pPr>
        <w:numPr>
          <w:ilvl w:val="0"/>
          <w:numId w:val="19"/>
        </w:numPr>
        <w:spacing w:after="2" w:line="323" w:lineRule="auto"/>
        <w:ind w:right="146" w:firstLine="850"/>
        <w:rPr>
          <w:rFonts w:ascii="Times New Roman" w:hAnsi="Times New Roman" w:cs="Times New Roman"/>
          <w:sz w:val="28"/>
          <w:szCs w:val="28"/>
        </w:rPr>
      </w:pPr>
      <w:r w:rsidRPr="00AC52A8">
        <w:rPr>
          <w:rFonts w:ascii="Times New Roman" w:hAnsi="Times New Roman" w:cs="Times New Roman"/>
          <w:sz w:val="28"/>
          <w:szCs w:val="28"/>
        </w:rPr>
        <w:t>Проведите химические реакции между растворо</w:t>
      </w:r>
      <w:r w:rsidR="00AC52A8" w:rsidRPr="00AC52A8">
        <w:rPr>
          <w:rFonts w:ascii="Times New Roman" w:hAnsi="Times New Roman" w:cs="Times New Roman"/>
          <w:sz w:val="28"/>
          <w:szCs w:val="28"/>
        </w:rPr>
        <w:t>м хлорида железа (III) и выбран</w:t>
      </w:r>
      <w:r w:rsidRPr="00AC52A8">
        <w:rPr>
          <w:rFonts w:ascii="Times New Roman" w:hAnsi="Times New Roman" w:cs="Times New Roman"/>
          <w:sz w:val="28"/>
          <w:szCs w:val="28"/>
        </w:rPr>
        <w:t>ными  веществами в соответствии с составленными ура</w:t>
      </w:r>
      <w:r w:rsidR="00AC52A8" w:rsidRPr="00AC52A8">
        <w:rPr>
          <w:rFonts w:ascii="Times New Roman" w:hAnsi="Times New Roman" w:cs="Times New Roman"/>
          <w:sz w:val="28"/>
          <w:szCs w:val="28"/>
        </w:rPr>
        <w:t>внениями реакции, соблюдая пра</w:t>
      </w:r>
      <w:r w:rsidRPr="00AC52A8">
        <w:rPr>
          <w:rFonts w:ascii="Times New Roman" w:hAnsi="Times New Roman" w:cs="Times New Roman"/>
          <w:sz w:val="28"/>
          <w:szCs w:val="28"/>
        </w:rPr>
        <w:t xml:space="preserve">вила техники безопасности . Проверьте, правильно ли указаны в ответе на задание 23 признаки протекания реакций . </w:t>
      </w:r>
    </w:p>
    <w:p w:rsidR="00652C3E" w:rsidRDefault="00652C3E" w:rsidP="00652C3E">
      <w:pPr>
        <w:tabs>
          <w:tab w:val="center" w:pos="7043"/>
          <w:tab w:val="right" w:pos="10212"/>
        </w:tabs>
        <w:spacing w:after="10"/>
      </w:pPr>
      <w:r>
        <w:tab/>
        <w:t xml:space="preserve"> . </w:t>
      </w:r>
    </w:p>
    <w:p w:rsidR="00652C3E" w:rsidRDefault="00652C3E" w:rsidP="00652C3E">
      <w:pPr>
        <w:spacing w:after="0"/>
        <w:ind w:right="622"/>
      </w:pPr>
      <w:r>
        <w:t xml:space="preserve"> </w:t>
      </w:r>
    </w:p>
    <w:tbl>
      <w:tblPr>
        <w:tblStyle w:val="TableGrid"/>
        <w:tblW w:w="9353" w:type="dxa"/>
        <w:tblInd w:w="238" w:type="dxa"/>
        <w:tblCellMar>
          <w:left w:w="5" w:type="dxa"/>
          <w:bottom w:w="30" w:type="dxa"/>
        </w:tblCellMar>
        <w:tblLook w:val="04A0" w:firstRow="1" w:lastRow="0" w:firstColumn="1" w:lastColumn="0" w:noHBand="0" w:noVBand="1"/>
      </w:tblPr>
      <w:tblGrid>
        <w:gridCol w:w="8220"/>
        <w:gridCol w:w="1133"/>
      </w:tblGrid>
      <w:tr w:rsidR="00652C3E" w:rsidTr="00AC52A8">
        <w:trPr>
          <w:trHeight w:val="403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4"/>
            </w:pPr>
            <w:r>
              <w:rPr>
                <w:b/>
              </w:rPr>
              <w:t xml:space="preserve">Содержание ответа и указания по оцениванию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42"/>
            </w:pPr>
            <w:r>
              <w:rPr>
                <w:b/>
              </w:rPr>
              <w:t xml:space="preserve">Баллы </w:t>
            </w:r>
          </w:p>
        </w:tc>
      </w:tr>
      <w:tr w:rsidR="00652C3E" w:rsidTr="00AC52A8">
        <w:trPr>
          <w:trHeight w:val="120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20" w:line="259" w:lineRule="auto"/>
            </w:pPr>
            <w:r>
              <w:t xml:space="preserve">Химический эксперимент выполнен в соответствии с инструкциейк  заданию 24: </w:t>
            </w:r>
          </w:p>
          <w:p w:rsidR="00652C3E" w:rsidRDefault="00652C3E" w:rsidP="00AC52A8">
            <w:pPr>
              <w:numPr>
                <w:ilvl w:val="0"/>
                <w:numId w:val="25"/>
              </w:numPr>
              <w:spacing w:after="5" w:line="259" w:lineRule="auto"/>
              <w:ind w:hanging="137"/>
            </w:pPr>
            <w:r>
              <w:t xml:space="preserve">отбор веществ проведён в соответствии с пунктами 3.1―3.5 инструкции; </w:t>
            </w:r>
          </w:p>
          <w:p w:rsidR="00652C3E" w:rsidRDefault="00652C3E" w:rsidP="00AC52A8">
            <w:pPr>
              <w:numPr>
                <w:ilvl w:val="0"/>
                <w:numId w:val="25"/>
              </w:numPr>
              <w:spacing w:line="259" w:lineRule="auto"/>
              <w:ind w:hanging="137"/>
            </w:pPr>
            <w:r>
              <w:t xml:space="preserve">смешивание веществ выполнено в соответствии с пунктами 3.6―3.8 инструкции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 </w:t>
            </w:r>
          </w:p>
        </w:tc>
      </w:tr>
      <w:tr w:rsidR="00652C3E" w:rsidTr="00AC52A8">
        <w:trPr>
          <w:trHeight w:val="679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line="259" w:lineRule="auto"/>
            </w:pPr>
            <w:r>
              <w:t xml:space="preserve">Химический эксперимент выполнен в соответствии с правилами техники безопас- ности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2"/>
            </w:pPr>
            <w:r>
              <w:t xml:space="preserve">2 </w:t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Правила техники безопасности нарушены при отборе или смешивании веществ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2"/>
            </w:pPr>
            <w:r>
              <w:t xml:space="preserve">1 </w:t>
            </w:r>
          </w:p>
        </w:tc>
      </w:tr>
      <w:tr w:rsidR="00652C3E" w:rsidTr="00AC52A8">
        <w:trPr>
          <w:trHeight w:val="682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line="259" w:lineRule="auto"/>
            </w:pPr>
            <w:r>
              <w:t xml:space="preserve">Правила техники безопасности нарушены как при отборе, так и при смешивании веществ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2"/>
            </w:pPr>
            <w:r>
              <w:t xml:space="preserve">0 </w:t>
            </w:r>
          </w:p>
        </w:tc>
      </w:tr>
      <w:tr w:rsidR="00652C3E" w:rsidTr="00AC52A8">
        <w:trPr>
          <w:trHeight w:val="420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2"/>
            </w:pPr>
            <w:r>
              <w:rPr>
                <w:i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2"/>
            </w:pPr>
            <w:r>
              <w:t xml:space="preserve">2 </w:t>
            </w:r>
          </w:p>
        </w:tc>
      </w:tr>
      <w:tr w:rsidR="00652C3E" w:rsidTr="00AC52A8">
        <w:trPr>
          <w:trHeight w:val="938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-2"/>
            </w:pPr>
            <w:r>
              <w:rPr>
                <w:i/>
              </w:rPr>
              <w:t xml:space="preserve">При нарушении правил техники безопасности, которое может нанести ущерб здоровью самого экзаменуемого или других участников экзамена, эксперт обя- зан прекратить выполнение эксперимента обучающимся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 </w:t>
            </w:r>
          </w:p>
        </w:tc>
      </w:tr>
    </w:tbl>
    <w:p w:rsidR="00652C3E" w:rsidRDefault="00652C3E" w:rsidP="00652C3E">
      <w:pPr>
        <w:spacing w:after="3"/>
        <w:ind w:left="10"/>
      </w:pPr>
      <w:r>
        <w:rPr>
          <w:b/>
        </w:rPr>
        <w:t xml:space="preserve">Максимальное число баллов за выполнение работы = 40. </w:t>
      </w:r>
    </w:p>
    <w:p w:rsidR="00652C3E" w:rsidRDefault="00652C3E" w:rsidP="00652C3E">
      <w:pPr>
        <w:spacing w:after="0"/>
        <w:ind w:left="269"/>
      </w:pPr>
      <w:r>
        <w:rPr>
          <w:b/>
        </w:rPr>
        <w:t xml:space="preserve"> </w:t>
      </w:r>
    </w:p>
    <w:p w:rsidR="00652C3E" w:rsidRDefault="00652C3E" w:rsidP="00652C3E">
      <w:pPr>
        <w:spacing w:after="0"/>
        <w:ind w:left="269"/>
      </w:pPr>
      <w:r>
        <w:rPr>
          <w:b/>
        </w:rPr>
        <w:t xml:space="preserve"> </w:t>
      </w:r>
    </w:p>
    <w:p w:rsidR="00652C3E" w:rsidRDefault="00AC52A8" w:rsidP="00AC52A8">
      <w:pPr>
        <w:pStyle w:val="4"/>
        <w:ind w:left="4997" w:right="3194" w:hanging="1356"/>
        <w:jc w:val="left"/>
      </w:pPr>
      <w:r>
        <w:t>Темат.планир.</w:t>
      </w:r>
      <w:r w:rsidR="00652C3E">
        <w:t>8 класс</w:t>
      </w:r>
    </w:p>
    <w:tbl>
      <w:tblPr>
        <w:tblStyle w:val="TableGrid"/>
        <w:tblW w:w="10493" w:type="dxa"/>
        <w:tblInd w:w="-427" w:type="dxa"/>
        <w:tblCellMar>
          <w:bottom w:w="7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994"/>
        <w:gridCol w:w="1702"/>
        <w:gridCol w:w="1841"/>
        <w:gridCol w:w="1560"/>
        <w:gridCol w:w="1702"/>
      </w:tblGrid>
      <w:tr w:rsidR="00652C3E" w:rsidTr="00AC52A8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47" w:line="259" w:lineRule="auto"/>
              <w:ind w:left="180"/>
            </w:pPr>
            <w:r>
              <w:rPr>
                <w:b/>
              </w:rPr>
              <w:t xml:space="preserve">№ </w:t>
            </w:r>
          </w:p>
          <w:p w:rsidR="00652C3E" w:rsidRDefault="00652C3E" w:rsidP="00AC52A8">
            <w:pPr>
              <w:spacing w:line="259" w:lineRule="auto"/>
              <w:ind w:left="113"/>
            </w:pPr>
            <w:r>
              <w:rPr>
                <w:b/>
              </w:rPr>
              <w:t xml:space="preserve">п/п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7"/>
            </w:pPr>
            <w:r>
              <w:rPr>
                <w:b/>
              </w:rPr>
              <w:t xml:space="preserve">Разделы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90" w:hanging="65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b/>
              </w:rPr>
              <w:t xml:space="preserve">Химический эксперимент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62"/>
            </w:pPr>
            <w:r>
              <w:rPr>
                <w:b/>
              </w:rPr>
              <w:t xml:space="preserve">Оборудование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5" w:lineRule="auto"/>
              <w:ind w:left="340" w:right="268"/>
            </w:pPr>
            <w:r>
              <w:rPr>
                <w:b/>
              </w:rPr>
              <w:t xml:space="preserve">КЭС код </w:t>
            </w:r>
          </w:p>
          <w:p w:rsidR="00652C3E" w:rsidRDefault="00652C3E" w:rsidP="00AC52A8">
            <w:pPr>
              <w:spacing w:line="259" w:lineRule="auto"/>
            </w:pPr>
            <w:r>
              <w:rPr>
                <w:b/>
              </w:rPr>
              <w:t xml:space="preserve">элемента содержания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5" w:lineRule="auto"/>
              <w:ind w:left="398" w:right="326"/>
            </w:pPr>
            <w:r>
              <w:rPr>
                <w:b/>
              </w:rPr>
              <w:t xml:space="preserve">КПУ код </w:t>
            </w:r>
          </w:p>
          <w:p w:rsidR="00652C3E" w:rsidRDefault="00652C3E" w:rsidP="00AC52A8">
            <w:pPr>
              <w:spacing w:line="259" w:lineRule="auto"/>
            </w:pPr>
            <w:r>
              <w:rPr>
                <w:b/>
              </w:rPr>
              <w:t xml:space="preserve">требования к уровню подготовки </w:t>
            </w:r>
          </w:p>
        </w:tc>
      </w:tr>
      <w:tr w:rsidR="00652C3E" w:rsidTr="00AC52A8">
        <w:trPr>
          <w:trHeight w:val="139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Первоначальные химические понятия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6" w:line="310" w:lineRule="auto"/>
            </w:pPr>
            <w:r>
              <w:t xml:space="preserve">Практическая работа  </w:t>
            </w:r>
          </w:p>
          <w:p w:rsidR="00652C3E" w:rsidRDefault="00652C3E" w:rsidP="00AC52A8">
            <w:pPr>
              <w:spacing w:line="259" w:lineRule="auto"/>
            </w:pPr>
            <w:r>
              <w:lastRenderedPageBreak/>
              <w:t xml:space="preserve">«Изучение строения пламени»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2" w:line="256" w:lineRule="auto"/>
            </w:pPr>
            <w:r>
              <w:lastRenderedPageBreak/>
              <w:t xml:space="preserve">Датчик темпера- туры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(термопарный), спиртовка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2.2,3.1,3.2,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3.3, 4.1, 4.2,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6.6, 6.8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1, 2, 3, 5, 7, 8,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10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; </w:t>
            </w:r>
          </w:p>
        </w:tc>
      </w:tr>
      <w:tr w:rsidR="00652C3E" w:rsidTr="00AC52A8">
        <w:trPr>
          <w:trHeight w:val="19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307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after="18" w:line="300" w:lineRule="auto"/>
            </w:pPr>
            <w:r>
              <w:t xml:space="preserve">«До какой температуры </w:t>
            </w:r>
          </w:p>
          <w:p w:rsidR="00652C3E" w:rsidRDefault="00652C3E" w:rsidP="00AC52A8">
            <w:pPr>
              <w:spacing w:line="259" w:lineRule="auto"/>
              <w:ind w:left="167" w:right="138" w:hanging="35"/>
            </w:pPr>
            <w:r>
              <w:t xml:space="preserve">можно нагреть веще- ство?»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2" w:line="256" w:lineRule="auto"/>
            </w:pPr>
            <w:r>
              <w:t xml:space="preserve">Датчик темпера- туры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(термопарный), спиртовка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2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307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after="18" w:line="298" w:lineRule="auto"/>
            </w:pPr>
            <w:r>
              <w:t xml:space="preserve">«Измерение температуры </w:t>
            </w:r>
          </w:p>
          <w:p w:rsidR="00652C3E" w:rsidRDefault="00652C3E" w:rsidP="00AC52A8">
            <w:pPr>
              <w:spacing w:after="68" w:line="259" w:lineRule="auto"/>
              <w:ind w:left="108"/>
            </w:pPr>
            <w:r>
              <w:t xml:space="preserve">кипения воды с </w:t>
            </w:r>
          </w:p>
          <w:p w:rsidR="00652C3E" w:rsidRDefault="00652C3E" w:rsidP="00AC52A8">
            <w:pPr>
              <w:spacing w:line="259" w:lineRule="auto"/>
              <w:ind w:left="163" w:right="22" w:hanging="149"/>
            </w:pPr>
            <w:r>
              <w:t xml:space="preserve">помощью датчика температуры и термометра»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" w:line="317" w:lineRule="auto"/>
              <w:ind w:left="46" w:right="49" w:firstLine="96"/>
            </w:pPr>
            <w:r>
              <w:t xml:space="preserve">Датчик темпера- туры платиновый, термометр, </w:t>
            </w:r>
          </w:p>
          <w:p w:rsidR="00652C3E" w:rsidRDefault="00652C3E" w:rsidP="00AC52A8">
            <w:pPr>
              <w:spacing w:after="67" w:line="259" w:lineRule="auto"/>
              <w:ind w:left="185"/>
            </w:pPr>
            <w:r>
              <w:t xml:space="preserve">электрическая </w:t>
            </w:r>
          </w:p>
          <w:p w:rsidR="00652C3E" w:rsidRDefault="00652C3E" w:rsidP="00AC52A8">
            <w:pPr>
              <w:spacing w:line="259" w:lineRule="auto"/>
              <w:ind w:right="6"/>
            </w:pPr>
            <w:r>
              <w:t xml:space="preserve">плитка </w:t>
            </w:r>
          </w:p>
          <w:p w:rsidR="00652C3E" w:rsidRDefault="00652C3E" w:rsidP="00AC52A8">
            <w:pPr>
              <w:spacing w:line="259" w:lineRule="auto"/>
              <w:ind w:left="-22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942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9" w:line="307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after="1" w:line="317" w:lineRule="auto"/>
              <w:ind w:left="4" w:hanging="4"/>
            </w:pPr>
            <w:r>
              <w:t xml:space="preserve">«Определение температуры плавления и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кристаллизации металла»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5" w:line="253" w:lineRule="auto"/>
            </w:pPr>
            <w:r>
              <w:t xml:space="preserve">Датчик темпера- туры </w:t>
            </w:r>
          </w:p>
          <w:p w:rsidR="00652C3E" w:rsidRDefault="00652C3E" w:rsidP="00AC52A8">
            <w:pPr>
              <w:spacing w:line="259" w:lineRule="auto"/>
              <w:ind w:left="202"/>
            </w:pPr>
            <w:r>
              <w:t xml:space="preserve">(термопарный)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</w:tr>
      <w:tr w:rsidR="00652C3E" w:rsidTr="00AC52A8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307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after="69" w:line="238" w:lineRule="auto"/>
            </w:pPr>
            <w:r>
              <w:t xml:space="preserve">«Определение водопроводной и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дистиллирован- ной воды»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1" w:hanging="11"/>
            </w:pPr>
            <w:r>
              <w:t xml:space="preserve">Датчик электро- проводности, цифровой микроскоп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0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line="309" w:lineRule="auto"/>
            </w:pPr>
            <w:r>
              <w:t xml:space="preserve">Демонстрационн ый экс перимент  «Выделе ние и поглощение теп- </w:t>
            </w:r>
          </w:p>
          <w:p w:rsidR="00652C3E" w:rsidRDefault="00652C3E" w:rsidP="00AC52A8">
            <w:pPr>
              <w:spacing w:after="64" w:line="259" w:lineRule="auto"/>
              <w:ind w:left="168"/>
            </w:pPr>
            <w:r>
              <w:t xml:space="preserve">ла – признак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химической реакции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темпера- туры платиновый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4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24" w:line="297" w:lineRule="auto"/>
            </w:pPr>
            <w:r>
              <w:t xml:space="preserve">Демонстрационн ый эксперимент. </w:t>
            </w:r>
          </w:p>
          <w:p w:rsidR="00652C3E" w:rsidRDefault="00652C3E" w:rsidP="00AC52A8">
            <w:pPr>
              <w:spacing w:line="314" w:lineRule="auto"/>
              <w:ind w:left="17"/>
            </w:pPr>
            <w:r>
              <w:t xml:space="preserve">«Разложение воды </w:t>
            </w:r>
          </w:p>
          <w:p w:rsidR="00652C3E" w:rsidRDefault="00652C3E" w:rsidP="00AC52A8">
            <w:pPr>
              <w:spacing w:line="259" w:lineRule="auto"/>
              <w:ind w:left="158"/>
            </w:pPr>
            <w:r>
              <w:t xml:space="preserve">электрическим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4" w:line="254" w:lineRule="auto"/>
            </w:pPr>
            <w:r>
              <w:t xml:space="preserve">Прибор для опытов с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электрическим током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</w:tbl>
    <w:p w:rsidR="00652C3E" w:rsidRDefault="00652C3E" w:rsidP="00652C3E">
      <w:pPr>
        <w:spacing w:after="0"/>
        <w:ind w:left="-1277" w:right="146"/>
      </w:pPr>
    </w:p>
    <w:tbl>
      <w:tblPr>
        <w:tblStyle w:val="TableGrid"/>
        <w:tblW w:w="10493" w:type="dxa"/>
        <w:tblInd w:w="-427" w:type="dxa"/>
        <w:tblLook w:val="04A0" w:firstRow="1" w:lastRow="0" w:firstColumn="1" w:lastColumn="0" w:noHBand="0" w:noVBand="1"/>
      </w:tblPr>
      <w:tblGrid>
        <w:gridCol w:w="567"/>
        <w:gridCol w:w="2124"/>
        <w:gridCol w:w="991"/>
        <w:gridCol w:w="1711"/>
        <w:gridCol w:w="1840"/>
        <w:gridCol w:w="1559"/>
        <w:gridCol w:w="1701"/>
      </w:tblGrid>
      <w:tr w:rsidR="00652C3E" w:rsidTr="00AC52A8">
        <w:trPr>
          <w:trHeight w:val="59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2"/>
            </w:pPr>
            <w:r>
              <w:t xml:space="preserve">током»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4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3" w:line="299" w:lineRule="auto"/>
            </w:pPr>
            <w:r>
              <w:t xml:space="preserve">Демонстрационн ый эксперимент.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«Закон со- хранения массы веществ»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26"/>
            </w:pPr>
            <w:r>
              <w:t xml:space="preserve">Весы электронные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7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Кислород. Водород.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5.3, 6.1,6.3,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6.5, 6.6, 6.8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1, 2, 3, 5, 7, 8,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9, 10 </w:t>
            </w:r>
          </w:p>
        </w:tc>
      </w:tr>
      <w:tr w:rsidR="00652C3E" w:rsidTr="00AC52A8">
        <w:trPr>
          <w:trHeight w:val="1956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3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 w:right="254"/>
            </w:pPr>
            <w:r>
              <w:rPr>
                <w:b/>
              </w:rPr>
              <w:t xml:space="preserve">Растворы. Вода. 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" w:line="312" w:lineRule="auto"/>
            </w:pPr>
            <w:r>
              <w:t xml:space="preserve">Лабораторный опыт </w:t>
            </w:r>
          </w:p>
          <w:p w:rsidR="00652C3E" w:rsidRDefault="00652C3E" w:rsidP="00AC52A8">
            <w:pPr>
              <w:spacing w:after="1" w:line="318" w:lineRule="auto"/>
            </w:pPr>
            <w:r>
              <w:t xml:space="preserve">«Изучение зависимости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растворимости веществаот  температуры»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firstLine="21"/>
            </w:pPr>
            <w:r>
              <w:t xml:space="preserve">Датчик температуры платиновый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4188" w:line="259" w:lineRule="auto"/>
              <w:ind w:left="108"/>
            </w:pPr>
            <w:r>
              <w:t xml:space="preserve">6.5,6.7 </w:t>
            </w:r>
          </w:p>
          <w:p w:rsidR="00652C3E" w:rsidRDefault="00652C3E" w:rsidP="00AC52A8">
            <w:pPr>
              <w:spacing w:line="259" w:lineRule="auto"/>
              <w:ind w:left="-26"/>
            </w:pPr>
            <w: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1, 2, 3, 5, 7, 8,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9, 10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j </w:t>
            </w:r>
          </w:p>
        </w:tc>
      </w:tr>
      <w:tr w:rsidR="00652C3E" w:rsidTr="00AC52A8">
        <w:trPr>
          <w:trHeight w:val="1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49" w:line="256" w:lineRule="auto"/>
            </w:pPr>
            <w:r>
              <w:t xml:space="preserve">Лабораторный опыт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«Наблюдение за ростом кристаллов»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Цифровой микроскоп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1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7" w:line="312" w:lineRule="auto"/>
            </w:pPr>
            <w:r>
              <w:t xml:space="preserve">Лабораторный опыт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«Пересыщенный рас твор»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firstLine="21"/>
            </w:pPr>
            <w:r>
              <w:t xml:space="preserve">Датчик температуры платиновый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4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315" w:lineRule="auto"/>
            </w:pPr>
            <w:r>
              <w:t xml:space="preserve">Практическая работа </w:t>
            </w:r>
          </w:p>
          <w:p w:rsidR="00652C3E" w:rsidRDefault="00652C3E" w:rsidP="00AC52A8">
            <w:pPr>
              <w:spacing w:line="309" w:lineRule="auto"/>
            </w:pPr>
            <w:r>
              <w:t xml:space="preserve">«Определение концентрации веществ </w:t>
            </w:r>
          </w:p>
          <w:p w:rsidR="00652C3E" w:rsidRDefault="00652C3E" w:rsidP="00AC52A8">
            <w:pPr>
              <w:spacing w:line="238" w:lineRule="auto"/>
            </w:pPr>
            <w:r>
              <w:t xml:space="preserve">колориметрическ им по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калибровочному графику»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313" w:line="318" w:lineRule="auto"/>
            </w:pPr>
            <w:r>
              <w:t xml:space="preserve">Датчик оптической плотности </w:t>
            </w:r>
          </w:p>
          <w:p w:rsidR="00652C3E" w:rsidRDefault="00652C3E" w:rsidP="00AC52A8">
            <w:pPr>
              <w:spacing w:line="259" w:lineRule="auto"/>
              <w:ind w:left="-26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9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lastRenderedPageBreak/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4" w:line="307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285" w:lineRule="auto"/>
              <w:ind w:left="3" w:hanging="3"/>
            </w:pPr>
            <w:r>
              <w:t xml:space="preserve">«Определение температу ры разложения </w:t>
            </w:r>
          </w:p>
          <w:p w:rsidR="00652C3E" w:rsidRDefault="00652C3E" w:rsidP="00AC52A8">
            <w:pPr>
              <w:spacing w:after="37" w:line="259" w:lineRule="auto"/>
              <w:ind w:left="7"/>
            </w:pPr>
            <w:r>
              <w:t>кристаллогидрат</w:t>
            </w:r>
          </w:p>
          <w:p w:rsidR="00652C3E" w:rsidRDefault="00652C3E" w:rsidP="00AC52A8">
            <w:pPr>
              <w:spacing w:line="259" w:lineRule="auto"/>
              <w:ind w:right="2"/>
            </w:pPr>
            <w:r>
              <w:t xml:space="preserve">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firstLine="21"/>
            </w:pPr>
            <w:r>
              <w:t xml:space="preserve">Датчик температуры платиновый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</w:tr>
      <w:tr w:rsidR="00652C3E" w:rsidTr="00AC52A8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Количественные отношения  в химии.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6.5, 6.6, 6.7,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6.8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5, 8,10 </w:t>
            </w:r>
          </w:p>
        </w:tc>
      </w:tr>
      <w:tr w:rsidR="00652C3E" w:rsidTr="00AC52A8">
        <w:trPr>
          <w:trHeight w:val="1116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5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Классы неорганических соединений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1" w:line="301" w:lineRule="auto"/>
            </w:pPr>
            <w:r>
              <w:t xml:space="preserve">Демонстрационн ый эксперимент.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«Определение состава воздуха»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94" w:right="199" w:firstLine="125"/>
            </w:pPr>
            <w:r>
              <w:t xml:space="preserve">Прибор для определения со става воздуха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5.4, 5.5, 5.6,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5.7, 5.8, 5.9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1, 2, 3, 4, 5, 7,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8, 9,10 </w:t>
            </w:r>
          </w:p>
        </w:tc>
      </w:tr>
      <w:tr w:rsidR="00652C3E" w:rsidTr="00AC52A8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Практическая работа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Цифровой микроскоп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838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«Получение медного купороса»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0" w:line="315" w:lineRule="auto"/>
            </w:pPr>
            <w:r>
              <w:t xml:space="preserve">Практическая работа </w:t>
            </w:r>
          </w:p>
          <w:p w:rsidR="00652C3E" w:rsidRDefault="00652C3E" w:rsidP="00AC52A8">
            <w:pPr>
              <w:spacing w:line="259" w:lineRule="auto"/>
              <w:ind w:left="24" w:right="24" w:hanging="5"/>
            </w:pPr>
            <w:r>
              <w:t xml:space="preserve">«Определение рН раство ров кислот и щелочей»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93" w:line="259" w:lineRule="auto"/>
              <w:ind w:right="6"/>
            </w:pPr>
            <w:r>
              <w:t xml:space="preserve">Датчик рН </w:t>
            </w:r>
          </w:p>
          <w:p w:rsidR="00652C3E" w:rsidRDefault="00652C3E" w:rsidP="00AC52A8">
            <w:pPr>
              <w:spacing w:line="259" w:lineRule="auto"/>
              <w:ind w:left="-24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4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1" w:line="314" w:lineRule="auto"/>
            </w:pPr>
            <w:r>
              <w:t xml:space="preserve">Лабораторный опыт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«Определение рН раз- личных сред»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93" w:line="259" w:lineRule="auto"/>
              <w:ind w:right="6"/>
            </w:pPr>
            <w:r>
              <w:t xml:space="preserve">Датчик рН </w:t>
            </w:r>
          </w:p>
          <w:p w:rsidR="00652C3E" w:rsidRDefault="00652C3E" w:rsidP="00AC52A8">
            <w:pPr>
              <w:spacing w:line="259" w:lineRule="auto"/>
              <w:ind w:left="-26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36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2" w:line="282" w:lineRule="auto"/>
              <w:ind w:left="29" w:right="37" w:firstLine="144"/>
            </w:pPr>
            <w:r>
              <w:t xml:space="preserve">Лабораторный опыт «Реакция нейтрализации» . Демонстрационн ыйэксперимент  «Основания . </w:t>
            </w:r>
          </w:p>
          <w:p w:rsidR="00652C3E" w:rsidRDefault="00652C3E" w:rsidP="00AC52A8">
            <w:pPr>
              <w:spacing w:line="256" w:lineRule="auto"/>
            </w:pPr>
            <w:r>
              <w:t xml:space="preserve">Тепловой эффект реакции </w:t>
            </w:r>
          </w:p>
          <w:p w:rsidR="00652C3E" w:rsidRDefault="00652C3E" w:rsidP="00AC52A8">
            <w:pPr>
              <w:spacing w:after="25" w:line="295" w:lineRule="auto"/>
            </w:pPr>
            <w:r>
              <w:t xml:space="preserve">гидроксида натрия с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углекислым газом»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" w:line="313" w:lineRule="auto"/>
              <w:ind w:left="137" w:right="114" w:hanging="29"/>
            </w:pPr>
            <w:r>
              <w:t xml:space="preserve">Датчик рН, доза- тор объёма жид- кости, бюретка, датчик темпера- </w:t>
            </w:r>
          </w:p>
          <w:p w:rsidR="00652C3E" w:rsidRDefault="00652C3E" w:rsidP="00AC52A8">
            <w:pPr>
              <w:spacing w:after="70" w:line="259" w:lineRule="auto"/>
              <w:ind w:left="43"/>
            </w:pPr>
            <w:r>
              <w:t xml:space="preserve">туры платиновый, </w:t>
            </w:r>
          </w:p>
          <w:p w:rsidR="00652C3E" w:rsidRDefault="00652C3E" w:rsidP="00AC52A8">
            <w:pPr>
              <w:spacing w:line="259" w:lineRule="auto"/>
              <w:ind w:left="27" w:hanging="27"/>
            </w:pPr>
            <w:r>
              <w:t xml:space="preserve">датчик давления, магнитная мешалка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3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4" w:line="308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«Определение кислотности почвы»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6"/>
            </w:pPr>
            <w:r>
              <w:t xml:space="preserve">Датчик рН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71" w:lineRule="auto"/>
              <w:ind w:left="108"/>
            </w:pPr>
            <w:r>
              <w:rPr>
                <w:b/>
              </w:rPr>
              <w:t xml:space="preserve">Периодический закон и строение атома.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1.1, 1.2, 1.3,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1.4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1, 2, 4, 5, 7 </w:t>
            </w:r>
          </w:p>
        </w:tc>
      </w:tr>
      <w:tr w:rsidR="00652C3E" w:rsidTr="00AC52A8">
        <w:trPr>
          <w:trHeight w:val="22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7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38" w:lineRule="auto"/>
              <w:ind w:left="108"/>
            </w:pPr>
            <w:r>
              <w:rPr>
                <w:b/>
              </w:rPr>
              <w:t xml:space="preserve">Строение вещества. </w:t>
            </w:r>
          </w:p>
          <w:p w:rsidR="00652C3E" w:rsidRDefault="00652C3E" w:rsidP="00AC52A8">
            <w:pPr>
              <w:spacing w:line="304" w:lineRule="auto"/>
              <w:ind w:left="108" w:right="22"/>
            </w:pPr>
            <w:r>
              <w:rPr>
                <w:b/>
              </w:rPr>
              <w:t xml:space="preserve">Химическая связь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23" w:line="294" w:lineRule="auto"/>
            </w:pPr>
            <w:r>
              <w:t xml:space="preserve">Демонстрационн ый опыт </w:t>
            </w:r>
          </w:p>
          <w:p w:rsidR="00652C3E" w:rsidRDefault="00652C3E" w:rsidP="00AC52A8">
            <w:pPr>
              <w:spacing w:line="317" w:lineRule="auto"/>
              <w:ind w:left="372" w:hanging="199"/>
            </w:pPr>
            <w:r>
              <w:t xml:space="preserve"> «Температура плавления </w:t>
            </w:r>
          </w:p>
          <w:p w:rsidR="00652C3E" w:rsidRDefault="00652C3E" w:rsidP="00AC52A8">
            <w:pPr>
              <w:spacing w:after="65" w:line="259" w:lineRule="auto"/>
              <w:ind w:right="7"/>
            </w:pPr>
            <w:r>
              <w:t xml:space="preserve">веществ с </w:t>
            </w:r>
          </w:p>
          <w:p w:rsidR="00652C3E" w:rsidRDefault="00652C3E" w:rsidP="00AC52A8">
            <w:pPr>
              <w:spacing w:after="69" w:line="259" w:lineRule="auto"/>
              <w:ind w:left="111"/>
            </w:pPr>
            <w:r>
              <w:t xml:space="preserve">разными типами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кристаллических решёток»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" w:line="317" w:lineRule="auto"/>
              <w:ind w:left="46" w:right="49" w:firstLine="91"/>
            </w:pPr>
            <w:r>
              <w:t xml:space="preserve">Датчик темпера- туры платиновый, датчик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температуры термо парный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28" w:line="259" w:lineRule="auto"/>
              <w:ind w:left="108"/>
            </w:pPr>
            <w:r>
              <w:t xml:space="preserve">1.1, 2.1, 2.2 </w:t>
            </w:r>
          </w:p>
          <w:p w:rsidR="00652C3E" w:rsidRDefault="00652C3E" w:rsidP="00AC52A8">
            <w:pPr>
              <w:spacing w:line="259" w:lineRule="auto"/>
              <w:ind w:left="-24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1, 2, 4, 5, 7 </w:t>
            </w:r>
          </w:p>
        </w:tc>
      </w:tr>
      <w:tr w:rsidR="00652C3E" w:rsidTr="00AC52A8">
        <w:trPr>
          <w:trHeight w:val="8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8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Повторение и обобщение знаний.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>1,2,3,4.1,4.2,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5.3-5.9, 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>1,2.3,4,5,6.7,8.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9,10 </w:t>
            </w:r>
          </w:p>
        </w:tc>
      </w:tr>
      <w:tr w:rsidR="00652C3E" w:rsidTr="00AC52A8">
        <w:trPr>
          <w:trHeight w:val="372"/>
        </w:trPr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Итого: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70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6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</w:tr>
    </w:tbl>
    <w:p w:rsidR="00652C3E" w:rsidRDefault="00652C3E" w:rsidP="00652C3E">
      <w:pPr>
        <w:spacing w:after="58"/>
        <w:ind w:left="802"/>
      </w:pPr>
      <w:r>
        <w:t xml:space="preserve"> </w:t>
      </w:r>
    </w:p>
    <w:p w:rsidR="00652C3E" w:rsidRDefault="00652C3E" w:rsidP="00652C3E">
      <w:pPr>
        <w:pStyle w:val="5"/>
        <w:ind w:left="5007"/>
        <w:jc w:val="left"/>
      </w:pPr>
      <w:r>
        <w:rPr>
          <w:b/>
          <w:i w:val="0"/>
        </w:rPr>
        <w:t xml:space="preserve">9 класс </w:t>
      </w:r>
    </w:p>
    <w:tbl>
      <w:tblPr>
        <w:tblStyle w:val="TableGrid"/>
        <w:tblW w:w="10493" w:type="dxa"/>
        <w:tblInd w:w="-427" w:type="dxa"/>
        <w:tblCellMar>
          <w:top w:w="54" w:type="dxa"/>
          <w:left w:w="113" w:type="dxa"/>
          <w:right w:w="5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994"/>
        <w:gridCol w:w="1702"/>
        <w:gridCol w:w="1841"/>
        <w:gridCol w:w="1560"/>
        <w:gridCol w:w="1702"/>
      </w:tblGrid>
      <w:tr w:rsidR="00652C3E" w:rsidTr="00AC52A8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47" w:line="259" w:lineRule="auto"/>
              <w:ind w:left="67"/>
            </w:pPr>
            <w:r>
              <w:rPr>
                <w:b/>
              </w:rPr>
              <w:t xml:space="preserve">№ </w:t>
            </w:r>
          </w:p>
          <w:p w:rsidR="00652C3E" w:rsidRDefault="00652C3E" w:rsidP="00AC52A8">
            <w:pPr>
              <w:spacing w:line="259" w:lineRule="auto"/>
            </w:pPr>
            <w:r>
              <w:rPr>
                <w:b/>
              </w:rPr>
              <w:t xml:space="preserve">п/п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b/>
              </w:rPr>
              <w:t xml:space="preserve">Разделы программы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7" w:hanging="65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b/>
              </w:rPr>
              <w:t xml:space="preserve">Химический эксперимент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36"/>
            </w:pPr>
            <w:r>
              <w:rPr>
                <w:b/>
              </w:rPr>
              <w:t xml:space="preserve">Оборудование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70" w:right="218"/>
            </w:pPr>
            <w:r>
              <w:rPr>
                <w:b/>
              </w:rPr>
              <w:t xml:space="preserve">КЭС код элемента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5" w:lineRule="auto"/>
              <w:ind w:left="285" w:right="275"/>
            </w:pPr>
            <w:r>
              <w:rPr>
                <w:b/>
              </w:rPr>
              <w:t xml:space="preserve">КПУ код </w:t>
            </w:r>
          </w:p>
          <w:p w:rsidR="00652C3E" w:rsidRDefault="00652C3E" w:rsidP="00AC52A8">
            <w:pPr>
              <w:spacing w:line="259" w:lineRule="auto"/>
              <w:ind w:left="10"/>
            </w:pPr>
            <w:r>
              <w:rPr>
                <w:b/>
              </w:rPr>
              <w:t xml:space="preserve">требования к </w:t>
            </w:r>
          </w:p>
        </w:tc>
      </w:tr>
    </w:tbl>
    <w:p w:rsidR="00652C3E" w:rsidRDefault="00652C3E" w:rsidP="00652C3E">
      <w:pPr>
        <w:spacing w:after="0"/>
        <w:ind w:left="-1277" w:right="146"/>
      </w:pPr>
    </w:p>
    <w:tbl>
      <w:tblPr>
        <w:tblStyle w:val="TableGrid"/>
        <w:tblW w:w="10493" w:type="dxa"/>
        <w:tblInd w:w="-427" w:type="dxa"/>
        <w:tblCellMar>
          <w:bottom w:w="7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994"/>
        <w:gridCol w:w="1702"/>
        <w:gridCol w:w="1841"/>
        <w:gridCol w:w="1560"/>
        <w:gridCol w:w="1702"/>
      </w:tblGrid>
      <w:tr w:rsidR="00652C3E" w:rsidTr="00AC52A8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34"/>
            </w:pPr>
            <w:r>
              <w:rPr>
                <w:b/>
              </w:rPr>
              <w:t xml:space="preserve">содержания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6" w:line="259" w:lineRule="auto"/>
              <w:ind w:right="1"/>
            </w:pPr>
            <w:r>
              <w:rPr>
                <w:b/>
              </w:rPr>
              <w:t xml:space="preserve">уровню </w:t>
            </w:r>
          </w:p>
          <w:p w:rsidR="00652C3E" w:rsidRDefault="00652C3E" w:rsidP="00AC52A8">
            <w:pPr>
              <w:spacing w:line="259" w:lineRule="auto"/>
              <w:ind w:left="223"/>
            </w:pPr>
            <w:r>
              <w:rPr>
                <w:b/>
              </w:rPr>
              <w:t xml:space="preserve">подготовки </w:t>
            </w:r>
          </w:p>
        </w:tc>
      </w:tr>
      <w:tr w:rsidR="00652C3E" w:rsidTr="00AC52A8">
        <w:trPr>
          <w:trHeight w:val="1738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4" w:line="259" w:lineRule="auto"/>
              <w:ind w:left="108"/>
            </w:pPr>
            <w:r>
              <w:rPr>
                <w:b/>
              </w:rPr>
              <w:t xml:space="preserve">Химические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реакции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25" w:line="294" w:lineRule="auto"/>
            </w:pPr>
            <w:r>
              <w:t xml:space="preserve">Демонстрационн ый опыт </w:t>
            </w:r>
          </w:p>
          <w:p w:rsidR="00652C3E" w:rsidRDefault="00652C3E" w:rsidP="00AC52A8">
            <w:pPr>
              <w:spacing w:line="316" w:lineRule="auto"/>
              <w:ind w:left="513" w:hanging="187"/>
            </w:pPr>
            <w:r>
              <w:t xml:space="preserve"> «Тепловой эффект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растворения веществ в воде»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firstLine="21"/>
            </w:pPr>
            <w:r>
              <w:t xml:space="preserve">Датчик температуры платиновый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4.1, 4.2, 4.3,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4.4, 4.5, 4.6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1,3,4,8,9,10 </w:t>
            </w:r>
          </w:p>
        </w:tc>
      </w:tr>
      <w:tr w:rsidR="00652C3E" w:rsidTr="00AC52A8">
        <w:trPr>
          <w:trHeight w:val="11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5" w:line="310" w:lineRule="auto"/>
            </w:pPr>
            <w:r>
              <w:t xml:space="preserve">Практическая работа 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«Электролиты и неэлектролиты»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электро- проводности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4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8" w:line="307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259" w:lineRule="auto"/>
              <w:ind w:firstLine="26"/>
            </w:pPr>
            <w:r>
              <w:t xml:space="preserve">«Влияние растворителяна </w:t>
            </w:r>
            <w:r>
              <w:tab/>
              <w:t xml:space="preserve"> диссоциацию»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электро- проводности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4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5" w:line="307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«Сильные и слабые электролиты»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электро- проводности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8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8" w:line="308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after="6" w:line="311" w:lineRule="auto"/>
            </w:pPr>
            <w:r>
              <w:t xml:space="preserve">«Зависимость электро- </w:t>
            </w:r>
          </w:p>
          <w:p w:rsidR="00652C3E" w:rsidRDefault="00652C3E" w:rsidP="00AC52A8">
            <w:pPr>
              <w:spacing w:after="68" w:line="259" w:lineRule="auto"/>
              <w:ind w:right="5"/>
            </w:pPr>
            <w:r>
              <w:t xml:space="preserve">проводности </w:t>
            </w:r>
          </w:p>
          <w:p w:rsidR="00652C3E" w:rsidRDefault="00652C3E" w:rsidP="00AC52A8">
            <w:pPr>
              <w:spacing w:after="67" w:line="259" w:lineRule="auto"/>
              <w:ind w:right="9"/>
            </w:pPr>
            <w:r>
              <w:t xml:space="preserve">растворов </w:t>
            </w:r>
          </w:p>
          <w:p w:rsidR="00652C3E" w:rsidRDefault="00652C3E" w:rsidP="00AC52A8">
            <w:pPr>
              <w:spacing w:after="66" w:line="259" w:lineRule="auto"/>
              <w:ind w:right="5"/>
            </w:pPr>
            <w:r>
              <w:t xml:space="preserve">сильных </w:t>
            </w:r>
          </w:p>
          <w:p w:rsidR="00652C3E" w:rsidRDefault="00652C3E" w:rsidP="00AC52A8">
            <w:pPr>
              <w:spacing w:after="68" w:line="259" w:lineRule="auto"/>
              <w:ind w:left="94"/>
            </w:pPr>
            <w:r>
              <w:t xml:space="preserve">электролитов от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концентрации ионов»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электро- проводности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069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9" w:line="309" w:lineRule="auto"/>
            </w:pPr>
            <w:r>
              <w:t xml:space="preserve">Практическая работа  </w:t>
            </w:r>
          </w:p>
          <w:p w:rsidR="00652C3E" w:rsidRDefault="00652C3E" w:rsidP="00AC52A8">
            <w:pPr>
              <w:spacing w:line="313" w:lineRule="auto"/>
            </w:pPr>
            <w:r>
              <w:t xml:space="preserve">«Определение концен- трации </w:t>
            </w:r>
          </w:p>
          <w:p w:rsidR="00652C3E" w:rsidRDefault="00652C3E" w:rsidP="00AC52A8">
            <w:pPr>
              <w:spacing w:line="259" w:lineRule="auto"/>
              <w:ind w:left="10"/>
            </w:pPr>
            <w:r>
              <w:t xml:space="preserve">соли по электро- проводности раствора»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электро- проводности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</w:tr>
      <w:tr w:rsidR="00652C3E" w:rsidTr="00AC52A8">
        <w:trPr>
          <w:trHeight w:val="17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9" w:line="308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«Взаимодействие гидроксида бария с серной кислотой»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317" w:lineRule="auto"/>
            </w:pPr>
            <w:r>
              <w:t xml:space="preserve">Датчик электро- проводности, </w:t>
            </w:r>
          </w:p>
          <w:p w:rsidR="00652C3E" w:rsidRDefault="00652C3E" w:rsidP="00AC52A8">
            <w:pPr>
              <w:spacing w:line="312" w:lineRule="auto"/>
              <w:ind w:left="209"/>
            </w:pPr>
            <w:r>
              <w:t xml:space="preserve">дозатор объёма жидкости, бю- </w:t>
            </w:r>
          </w:p>
          <w:p w:rsidR="00652C3E" w:rsidRDefault="00652C3E" w:rsidP="00AC52A8">
            <w:pPr>
              <w:spacing w:line="259" w:lineRule="auto"/>
              <w:ind w:left="-10"/>
            </w:pPr>
            <w:r>
              <w:t xml:space="preserve"> </w:t>
            </w:r>
          </w:p>
          <w:p w:rsidR="00652C3E" w:rsidRDefault="00652C3E" w:rsidP="00AC52A8">
            <w:pPr>
              <w:spacing w:line="259" w:lineRule="auto"/>
              <w:ind w:right="4"/>
            </w:pPr>
            <w:r>
              <w:t xml:space="preserve">ретка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2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2" w:line="305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«Образование солей аммония»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электро- проводности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</w:tbl>
    <w:p w:rsidR="00652C3E" w:rsidRDefault="00652C3E" w:rsidP="00652C3E">
      <w:pPr>
        <w:spacing w:after="0"/>
        <w:ind w:left="-1277" w:right="146"/>
      </w:pPr>
    </w:p>
    <w:tbl>
      <w:tblPr>
        <w:tblStyle w:val="TableGrid"/>
        <w:tblW w:w="10493" w:type="dxa"/>
        <w:tblInd w:w="-427" w:type="dxa"/>
        <w:tblCellMar>
          <w:bottom w:w="9" w:type="dxa"/>
        </w:tblCellMar>
        <w:tblLook w:val="04A0" w:firstRow="1" w:lastRow="0" w:firstColumn="1" w:lastColumn="0" w:noHBand="0" w:noVBand="1"/>
      </w:tblPr>
      <w:tblGrid>
        <w:gridCol w:w="562"/>
        <w:gridCol w:w="2110"/>
        <w:gridCol w:w="982"/>
        <w:gridCol w:w="1770"/>
        <w:gridCol w:w="1829"/>
        <w:gridCol w:w="1544"/>
        <w:gridCol w:w="1696"/>
      </w:tblGrid>
      <w:tr w:rsidR="00652C3E" w:rsidTr="00AC52A8">
        <w:trPr>
          <w:trHeight w:val="234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line="285" w:lineRule="auto"/>
              <w:ind w:left="124" w:right="1"/>
            </w:pPr>
            <w:r>
              <w:t xml:space="preserve">Лабораторный опыт  «Изучение реакции взаи- </w:t>
            </w:r>
          </w:p>
          <w:p w:rsidR="00652C3E" w:rsidRDefault="00652C3E" w:rsidP="00AC52A8">
            <w:pPr>
              <w:spacing w:after="43" w:line="259" w:lineRule="auto"/>
              <w:ind w:right="6"/>
            </w:pPr>
            <w:r>
              <w:t xml:space="preserve">модействия </w:t>
            </w:r>
          </w:p>
          <w:p w:rsidR="00652C3E" w:rsidRDefault="00652C3E" w:rsidP="00AC52A8">
            <w:pPr>
              <w:spacing w:after="64" w:line="259" w:lineRule="auto"/>
              <w:ind w:left="31"/>
            </w:pPr>
            <w:r>
              <w:t xml:space="preserve">сульфита на- трия </w:t>
            </w:r>
          </w:p>
          <w:p w:rsidR="00652C3E" w:rsidRDefault="00652C3E" w:rsidP="00AC52A8">
            <w:pPr>
              <w:spacing w:line="259" w:lineRule="auto"/>
              <w:ind w:left="288" w:hanging="94"/>
            </w:pPr>
            <w:r>
              <w:t xml:space="preserve">с пероксидом водо- рода»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темпера туры платиновый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0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36" w:line="285" w:lineRule="auto"/>
              <w:ind w:left="7"/>
            </w:pPr>
            <w:r>
              <w:t xml:space="preserve">Лабораторный опыт  «Изменение рН в ходе </w:t>
            </w:r>
          </w:p>
          <w:p w:rsidR="00652C3E" w:rsidRDefault="00652C3E" w:rsidP="00AC52A8">
            <w:pPr>
              <w:spacing w:line="259" w:lineRule="auto"/>
              <w:ind w:left="178"/>
            </w:pPr>
            <w:r>
              <w:t>окислительно-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восстановительн ых реакций»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343" w:line="259" w:lineRule="auto"/>
              <w:ind w:right="6"/>
            </w:pPr>
            <w:r>
              <w:t xml:space="preserve">Датчик рН </w:t>
            </w:r>
          </w:p>
          <w:p w:rsidR="00652C3E" w:rsidRDefault="00652C3E" w:rsidP="00AC52A8">
            <w:pPr>
              <w:spacing w:line="259" w:lineRule="auto"/>
              <w:ind w:left="-14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0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9" w:line="308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317" w:lineRule="auto"/>
            </w:pPr>
            <w:r>
              <w:t xml:space="preserve">«Сравнительная характе ристика </w:t>
            </w:r>
          </w:p>
          <w:p w:rsidR="00652C3E" w:rsidRDefault="00652C3E" w:rsidP="00AC52A8">
            <w:pPr>
              <w:spacing w:line="259" w:lineRule="auto"/>
              <w:ind w:left="17"/>
            </w:pPr>
            <w:r>
              <w:t>восстановительно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й способности металлов»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напряжения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300" w:lineRule="auto"/>
            </w:pPr>
            <w:r>
              <w:t xml:space="preserve">Демонстрационн ые опыты  </w:t>
            </w:r>
          </w:p>
          <w:p w:rsidR="00652C3E" w:rsidRDefault="00652C3E" w:rsidP="00AC52A8">
            <w:pPr>
              <w:spacing w:line="238" w:lineRule="auto"/>
            </w:pPr>
            <w:r>
              <w:t xml:space="preserve">«Изучение влияния </w:t>
            </w:r>
          </w:p>
          <w:p w:rsidR="00652C3E" w:rsidRDefault="00652C3E" w:rsidP="00AC52A8">
            <w:pPr>
              <w:spacing w:after="44" w:line="259" w:lineRule="auto"/>
              <w:ind w:right="5"/>
            </w:pPr>
            <w:r>
              <w:t xml:space="preserve">различных </w:t>
            </w:r>
          </w:p>
          <w:p w:rsidR="00652C3E" w:rsidRDefault="00652C3E" w:rsidP="00AC52A8">
            <w:pPr>
              <w:spacing w:line="259" w:lineRule="auto"/>
              <w:ind w:left="10"/>
            </w:pPr>
            <w:r>
              <w:t xml:space="preserve">факторов на скорость реакции»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317" w:lineRule="auto"/>
            </w:pPr>
            <w:r>
              <w:t xml:space="preserve">Прибор для ил- люстрации </w:t>
            </w:r>
          </w:p>
          <w:p w:rsidR="00652C3E" w:rsidRDefault="00652C3E" w:rsidP="00AC52A8">
            <w:pPr>
              <w:spacing w:after="72" w:line="238" w:lineRule="auto"/>
            </w:pPr>
            <w:r>
              <w:t xml:space="preserve">зависимости скорости </w:t>
            </w:r>
          </w:p>
          <w:p w:rsidR="00652C3E" w:rsidRDefault="00652C3E" w:rsidP="00AC52A8">
            <w:pPr>
              <w:spacing w:after="69" w:line="259" w:lineRule="auto"/>
              <w:ind w:right="6"/>
            </w:pPr>
            <w:r>
              <w:t xml:space="preserve">химической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реакции от усло вий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738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2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8" w:line="306" w:lineRule="auto"/>
              <w:ind w:left="108"/>
            </w:pPr>
            <w:r>
              <w:rPr>
                <w:b/>
              </w:rPr>
              <w:t xml:space="preserve">Неметаллы IV – VII групп и их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соединения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33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22" w:line="294" w:lineRule="auto"/>
            </w:pPr>
            <w:r>
              <w:t xml:space="preserve">Демонстрационн ый опыт </w:t>
            </w:r>
          </w:p>
          <w:p w:rsidR="00652C3E" w:rsidRDefault="00652C3E" w:rsidP="00AC52A8">
            <w:pPr>
              <w:spacing w:line="259" w:lineRule="auto"/>
              <w:ind w:left="74" w:right="74" w:firstLine="250"/>
            </w:pPr>
            <w:r>
              <w:t xml:space="preserve"> «Изучение физических и химических свойств хлора»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318" w:lineRule="auto"/>
            </w:pPr>
            <w:r>
              <w:t xml:space="preserve">Аппарат для проведения </w:t>
            </w:r>
          </w:p>
          <w:p w:rsidR="00652C3E" w:rsidRDefault="00652C3E" w:rsidP="00AC52A8">
            <w:pPr>
              <w:spacing w:line="259" w:lineRule="auto"/>
            </w:pPr>
            <w:r>
              <w:t>химических процессов (АПХР)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28" w:line="259" w:lineRule="auto"/>
              <w:ind w:left="108"/>
            </w:pPr>
            <w:r>
              <w:t xml:space="preserve">5.1,5.3 </w:t>
            </w:r>
          </w:p>
          <w:p w:rsidR="00652C3E" w:rsidRDefault="00652C3E" w:rsidP="00AC52A8">
            <w:pPr>
              <w:spacing w:line="259" w:lineRule="auto"/>
              <w:ind w:left="-22"/>
            </w:pPr>
            <w: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>1,2,3,5,7,8,9,1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0 </w:t>
            </w:r>
          </w:p>
        </w:tc>
      </w:tr>
      <w:tr w:rsidR="00652C3E" w:rsidTr="00AC52A8">
        <w:trPr>
          <w:trHeight w:val="18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line="315" w:lineRule="auto"/>
            </w:pPr>
            <w:r>
              <w:t xml:space="preserve">Практическая работа  «Определение содержания </w:t>
            </w:r>
          </w:p>
          <w:p w:rsidR="00652C3E" w:rsidRDefault="00652C3E" w:rsidP="00AC52A8">
            <w:pPr>
              <w:spacing w:line="259" w:lineRule="auto"/>
              <w:ind w:left="62" w:firstLine="29"/>
            </w:pPr>
            <w:r>
              <w:t xml:space="preserve">хлорид-ионов в питьевой воде»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хлорид- ионов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59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lastRenderedPageBreak/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20" w:line="300" w:lineRule="auto"/>
              <w:ind w:left="113" w:right="72" w:hanging="48"/>
            </w:pPr>
            <w:r>
              <w:t xml:space="preserve">Демонстрационн ый опыт: «Получение сероводорода и изучение его свойств» . </w:t>
            </w:r>
          </w:p>
          <w:p w:rsidR="00652C3E" w:rsidRDefault="00652C3E" w:rsidP="00AC52A8">
            <w:pPr>
              <w:spacing w:after="3" w:line="315" w:lineRule="auto"/>
            </w:pPr>
            <w:r>
              <w:t xml:space="preserve">Лабораторный опыт: </w:t>
            </w:r>
          </w:p>
          <w:p w:rsidR="00652C3E" w:rsidRDefault="00652C3E" w:rsidP="00AC52A8">
            <w:pPr>
              <w:spacing w:line="259" w:lineRule="auto"/>
              <w:ind w:right="4"/>
            </w:pPr>
            <w:r>
              <w:t xml:space="preserve">«Синтез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6" w:lineRule="auto"/>
            </w:pPr>
            <w:r>
              <w:t xml:space="preserve">Аппарат для проведения </w:t>
            </w:r>
          </w:p>
          <w:p w:rsidR="00652C3E" w:rsidRDefault="00652C3E" w:rsidP="00AC52A8">
            <w:pPr>
              <w:spacing w:after="46" w:line="259" w:lineRule="auto"/>
              <w:ind w:right="3"/>
            </w:pPr>
            <w:r>
              <w:t xml:space="preserve">химических </w:t>
            </w:r>
          </w:p>
          <w:p w:rsidR="00652C3E" w:rsidRDefault="00652C3E" w:rsidP="00AC52A8">
            <w:pPr>
              <w:spacing w:line="256" w:lineRule="auto"/>
              <w:ind w:left="372" w:hanging="288"/>
            </w:pPr>
            <w:r>
              <w:t xml:space="preserve">реакций (АПХР), прибор для </w:t>
            </w:r>
          </w:p>
          <w:p w:rsidR="00652C3E" w:rsidRDefault="00652C3E" w:rsidP="00AC52A8">
            <w:pPr>
              <w:spacing w:after="20" w:line="297" w:lineRule="auto"/>
            </w:pPr>
            <w:r>
              <w:t xml:space="preserve">получения газов или аппарат </w:t>
            </w:r>
          </w:p>
          <w:p w:rsidR="00652C3E" w:rsidRDefault="00652C3E" w:rsidP="00AC52A8">
            <w:pPr>
              <w:spacing w:line="259" w:lineRule="auto"/>
              <w:ind w:right="6"/>
            </w:pPr>
            <w:r>
              <w:t xml:space="preserve">Киппа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</w:tr>
    </w:tbl>
    <w:p w:rsidR="00652C3E" w:rsidRDefault="00652C3E" w:rsidP="00652C3E">
      <w:pPr>
        <w:spacing w:after="0"/>
        <w:ind w:left="-1277" w:right="146"/>
      </w:pPr>
    </w:p>
    <w:tbl>
      <w:tblPr>
        <w:tblStyle w:val="TableGrid"/>
        <w:tblW w:w="10493" w:type="dxa"/>
        <w:tblInd w:w="-427" w:type="dxa"/>
        <w:tblLook w:val="04A0" w:firstRow="1" w:lastRow="0" w:firstColumn="1" w:lastColumn="0" w:noHBand="0" w:noVBand="1"/>
      </w:tblPr>
      <w:tblGrid>
        <w:gridCol w:w="568"/>
        <w:gridCol w:w="2126"/>
        <w:gridCol w:w="994"/>
        <w:gridCol w:w="1702"/>
        <w:gridCol w:w="1841"/>
        <w:gridCol w:w="1560"/>
        <w:gridCol w:w="1702"/>
      </w:tblGrid>
      <w:tr w:rsidR="00652C3E" w:rsidTr="00AC52A8">
        <w:trPr>
          <w:trHeight w:val="139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69" w:line="259" w:lineRule="auto"/>
              <w:ind w:left="166"/>
            </w:pPr>
            <w:r>
              <w:t xml:space="preserve">сероводорода . </w:t>
            </w:r>
          </w:p>
          <w:p w:rsidR="00652C3E" w:rsidRDefault="00652C3E" w:rsidP="00AC52A8">
            <w:pPr>
              <w:spacing w:line="315" w:lineRule="auto"/>
            </w:pPr>
            <w:r>
              <w:t xml:space="preserve">Качественные реакции на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сероводород и сульфиды»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20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97" w:line="294" w:lineRule="auto"/>
            </w:pPr>
            <w:r>
              <w:t xml:space="preserve">Демонстрационн ый опыт </w:t>
            </w:r>
          </w:p>
          <w:p w:rsidR="00652C3E" w:rsidRDefault="00652C3E" w:rsidP="00AC52A8">
            <w:pPr>
              <w:spacing w:line="316" w:lineRule="auto"/>
            </w:pPr>
            <w:r>
              <w:t xml:space="preserve">«Изучение свойств </w:t>
            </w:r>
          </w:p>
          <w:p w:rsidR="00652C3E" w:rsidRDefault="00652C3E" w:rsidP="00AC52A8">
            <w:pPr>
              <w:spacing w:line="259" w:lineRule="auto"/>
              <w:ind w:left="29" w:hanging="29"/>
            </w:pPr>
            <w:r>
              <w:t xml:space="preserve">сернистого газа и сернистой кислоты»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318" w:lineRule="auto"/>
            </w:pPr>
            <w:r>
              <w:t xml:space="preserve">Аппарат для проведения </w:t>
            </w:r>
          </w:p>
          <w:p w:rsidR="00652C3E" w:rsidRDefault="00652C3E" w:rsidP="00AC52A8">
            <w:pPr>
              <w:spacing w:after="46" w:line="259" w:lineRule="auto"/>
              <w:ind w:right="6"/>
            </w:pPr>
            <w:r>
              <w:t xml:space="preserve">химических </w:t>
            </w:r>
          </w:p>
          <w:p w:rsidR="00652C3E" w:rsidRDefault="00652C3E" w:rsidP="00AC52A8">
            <w:pPr>
              <w:spacing w:after="70" w:line="259" w:lineRule="auto"/>
              <w:ind w:left="82"/>
            </w:pPr>
            <w:r>
              <w:t xml:space="preserve">реакций (АПХР) </w:t>
            </w:r>
          </w:p>
          <w:p w:rsidR="00652C3E" w:rsidRDefault="00652C3E" w:rsidP="00AC52A8">
            <w:pPr>
              <w:spacing w:line="259" w:lineRule="auto"/>
              <w:ind w:left="-24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83" w:line="305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«Основные свойства аммиака»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40" w:line="256" w:lineRule="auto"/>
            </w:pPr>
            <w:r>
              <w:t>Датчик электропроводнос</w:t>
            </w:r>
          </w:p>
          <w:p w:rsidR="00652C3E" w:rsidRDefault="00652C3E" w:rsidP="00AC52A8">
            <w:pPr>
              <w:spacing w:line="259" w:lineRule="auto"/>
              <w:ind w:right="4"/>
            </w:pPr>
            <w:r>
              <w:t xml:space="preserve">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47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line="300" w:lineRule="auto"/>
            </w:pPr>
            <w:r>
              <w:t xml:space="preserve">Демонстрационн ые опыты: </w:t>
            </w:r>
          </w:p>
          <w:p w:rsidR="00652C3E" w:rsidRDefault="00652C3E" w:rsidP="00AC52A8">
            <w:pPr>
              <w:spacing w:after="21" w:line="301" w:lineRule="auto"/>
            </w:pPr>
            <w:r>
              <w:t>«Получение оксида азота (IV)</w:t>
            </w:r>
          </w:p>
          <w:p w:rsidR="00652C3E" w:rsidRDefault="00652C3E" w:rsidP="00AC52A8">
            <w:pPr>
              <w:spacing w:line="317" w:lineRule="auto"/>
            </w:pPr>
            <w:r>
              <w:t xml:space="preserve">и изучение его свойств»; </w:t>
            </w:r>
          </w:p>
          <w:p w:rsidR="00652C3E" w:rsidRDefault="00652C3E" w:rsidP="00AC52A8">
            <w:pPr>
              <w:spacing w:line="259" w:lineRule="auto"/>
              <w:ind w:right="5"/>
            </w:pPr>
            <w:r>
              <w:t xml:space="preserve">«Окисление </w:t>
            </w:r>
          </w:p>
          <w:p w:rsidR="00652C3E" w:rsidRDefault="00652C3E" w:rsidP="00AC52A8">
            <w:pPr>
              <w:spacing w:after="46" w:line="259" w:lineRule="auto"/>
              <w:ind w:left="53"/>
            </w:pPr>
            <w:r>
              <w:t xml:space="preserve">оксида азота (II) </w:t>
            </w:r>
          </w:p>
          <w:p w:rsidR="00652C3E" w:rsidRDefault="00652C3E" w:rsidP="00AC52A8">
            <w:pPr>
              <w:spacing w:line="259" w:lineRule="auto"/>
              <w:ind w:left="103"/>
            </w:pPr>
            <w:r>
              <w:t xml:space="preserve">до оксида азота </w:t>
            </w:r>
          </w:p>
          <w:p w:rsidR="00652C3E" w:rsidRDefault="00652C3E" w:rsidP="00AC52A8">
            <w:pPr>
              <w:spacing w:line="304" w:lineRule="auto"/>
              <w:ind w:firstLine="46"/>
            </w:pPr>
            <w:r>
              <w:t xml:space="preserve">(IV)»; «Взаимодействие оксида азота (IV) с водой и </w:t>
            </w:r>
          </w:p>
          <w:p w:rsidR="00652C3E" w:rsidRDefault="00652C3E" w:rsidP="00AC52A8">
            <w:pPr>
              <w:spacing w:line="259" w:lineRule="auto"/>
              <w:ind w:right="8"/>
            </w:pPr>
            <w:r>
              <w:t xml:space="preserve">кислородом, </w:t>
            </w:r>
          </w:p>
          <w:p w:rsidR="00652C3E" w:rsidRDefault="00652C3E" w:rsidP="00AC52A8">
            <w:pPr>
              <w:spacing w:line="259" w:lineRule="auto"/>
            </w:pPr>
            <w:r>
              <w:lastRenderedPageBreak/>
              <w:t xml:space="preserve">получение азотной кислоты»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41" w:line="259" w:lineRule="auto"/>
              <w:ind w:left="53"/>
            </w:pPr>
            <w:r>
              <w:lastRenderedPageBreak/>
              <w:t>Терморезисторны</w:t>
            </w:r>
          </w:p>
          <w:p w:rsidR="00652C3E" w:rsidRDefault="00652C3E" w:rsidP="00AC52A8">
            <w:pPr>
              <w:spacing w:after="67" w:line="259" w:lineRule="auto"/>
              <w:ind w:right="8"/>
            </w:pPr>
            <w:r>
              <w:t xml:space="preserve">й датчик </w:t>
            </w:r>
          </w:p>
          <w:p w:rsidR="00652C3E" w:rsidRDefault="00652C3E" w:rsidP="00AC52A8">
            <w:pPr>
              <w:spacing w:after="90" w:line="259" w:lineRule="auto"/>
              <w:ind w:right="6"/>
            </w:pPr>
            <w:r>
              <w:t xml:space="preserve">температуры, </w:t>
            </w:r>
          </w:p>
          <w:p w:rsidR="00652C3E" w:rsidRDefault="00652C3E" w:rsidP="00AC52A8">
            <w:pPr>
              <w:spacing w:line="332" w:lineRule="auto"/>
              <w:ind w:left="-19"/>
            </w:pPr>
            <w:r>
              <w:rPr>
                <w:sz w:val="37"/>
                <w:vertAlign w:val="subscript"/>
              </w:rPr>
              <w:t xml:space="preserve"> </w:t>
            </w:r>
            <w:r>
              <w:t xml:space="preserve">датчикрН, датчик  элек- </w:t>
            </w:r>
          </w:p>
          <w:p w:rsidR="00652C3E" w:rsidRDefault="00652C3E" w:rsidP="00AC52A8">
            <w:pPr>
              <w:spacing w:after="61" w:line="259" w:lineRule="auto"/>
              <w:ind w:left="103"/>
            </w:pPr>
            <w:r>
              <w:t xml:space="preserve">тропроводности, </w:t>
            </w:r>
          </w:p>
          <w:p w:rsidR="00652C3E" w:rsidRDefault="00652C3E" w:rsidP="00AC52A8">
            <w:pPr>
              <w:spacing w:line="315" w:lineRule="auto"/>
            </w:pPr>
            <w:r>
              <w:t xml:space="preserve">аппарат для про- ведения </w:t>
            </w:r>
          </w:p>
          <w:p w:rsidR="00652C3E" w:rsidRDefault="00652C3E" w:rsidP="00AC52A8">
            <w:pPr>
              <w:spacing w:after="48" w:line="259" w:lineRule="auto"/>
              <w:ind w:right="8"/>
            </w:pPr>
            <w:r>
              <w:t xml:space="preserve">химических </w:t>
            </w:r>
          </w:p>
          <w:p w:rsidR="00652C3E" w:rsidRDefault="00652C3E" w:rsidP="00AC52A8">
            <w:pPr>
              <w:spacing w:line="259" w:lineRule="auto"/>
              <w:ind w:left="32" w:hanging="32"/>
            </w:pPr>
            <w:r>
              <w:t xml:space="preserve">реакций (АПХР), магнитная мешалка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8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78" w:line="311" w:lineRule="auto"/>
            </w:pPr>
            <w:r>
              <w:t xml:space="preserve">Практическая работа  </w:t>
            </w:r>
          </w:p>
          <w:p w:rsidR="00652C3E" w:rsidRDefault="00652C3E" w:rsidP="00AC52A8">
            <w:pPr>
              <w:spacing w:after="6" w:line="311" w:lineRule="auto"/>
            </w:pPr>
            <w:r>
              <w:t xml:space="preserve">«Определение нитрат- ионов в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питательном растворе»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нитрат- ионов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81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82" w:line="307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259" w:lineRule="auto"/>
              <w:ind w:left="37" w:hanging="37"/>
            </w:pPr>
            <w:r>
              <w:t xml:space="preserve">«Определение аммиачной селитры и мочевины»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Датчик электро- проводности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</w:tr>
      <w:tr w:rsidR="00652C3E" w:rsidTr="00AC52A8">
        <w:trPr>
          <w:trHeight w:val="14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3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56" w:line="259" w:lineRule="auto"/>
              <w:ind w:left="108"/>
            </w:pPr>
            <w:r>
              <w:rPr>
                <w:b/>
              </w:rPr>
              <w:t xml:space="preserve">Металлы и их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rPr>
                <w:b/>
              </w:rPr>
              <w:t xml:space="preserve">соединения 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13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line="308" w:lineRule="auto"/>
            </w:pPr>
            <w:r>
              <w:t xml:space="preserve">Лабораторный опыт 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«Взаимодействие известковой воды с углекислым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41" w:line="287" w:lineRule="auto"/>
            </w:pPr>
            <w:r>
              <w:t xml:space="preserve">Датчик электро- проводности, магнитная </w:t>
            </w:r>
          </w:p>
          <w:p w:rsidR="00652C3E" w:rsidRDefault="00652C3E" w:rsidP="00AC52A8">
            <w:pPr>
              <w:spacing w:line="259" w:lineRule="auto"/>
              <w:ind w:left="-12"/>
            </w:pPr>
            <w:r>
              <w:t xml:space="preserve"> мешалка, прибор для получения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 xml:space="preserve">5.1.5.2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108"/>
            </w:pPr>
            <w:r>
              <w:t>1,2,3,5,7,8,9,1</w:t>
            </w:r>
          </w:p>
          <w:p w:rsidR="00652C3E" w:rsidRDefault="00652C3E" w:rsidP="00AC52A8">
            <w:pPr>
              <w:spacing w:line="259" w:lineRule="auto"/>
              <w:ind w:left="108"/>
            </w:pPr>
            <w:r>
              <w:t xml:space="preserve">0 </w:t>
            </w:r>
          </w:p>
        </w:tc>
      </w:tr>
      <w:tr w:rsidR="00652C3E" w:rsidTr="00AC52A8">
        <w:trPr>
          <w:trHeight w:val="72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41"/>
            </w:pPr>
            <w:r>
              <w:t xml:space="preserve">газом»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газов или аппа рат Киппа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8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2C3E" w:rsidRDefault="00652C3E" w:rsidP="00AC52A8">
            <w:pPr>
              <w:spacing w:after="76" w:line="314" w:lineRule="auto"/>
            </w:pPr>
            <w:r>
              <w:t xml:space="preserve">Лабораторный опыт </w:t>
            </w:r>
          </w:p>
          <w:p w:rsidR="00652C3E" w:rsidRDefault="00652C3E" w:rsidP="00AC52A8">
            <w:pPr>
              <w:spacing w:line="259" w:lineRule="auto"/>
              <w:ind w:left="27" w:hanging="27"/>
            </w:pPr>
            <w:r>
              <w:t xml:space="preserve">«Окисление железа во влажном воздухе»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91"/>
            </w:pPr>
            <w:r>
              <w:t xml:space="preserve">Датчик давления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</w:tr>
      <w:tr w:rsidR="00652C3E" w:rsidTr="00AC52A8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lastRenderedPageBreak/>
              <w:t xml:space="preserve">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80" w:line="238" w:lineRule="auto"/>
              <w:ind w:left="70"/>
            </w:pPr>
            <w:r>
              <w:rPr>
                <w:b/>
              </w:rPr>
              <w:t xml:space="preserve">Первоначальные сведения об органических </w:t>
            </w:r>
          </w:p>
          <w:p w:rsidR="00652C3E" w:rsidRDefault="00652C3E" w:rsidP="00AC52A8">
            <w:pPr>
              <w:spacing w:line="259" w:lineRule="auto"/>
              <w:ind w:left="70"/>
            </w:pPr>
            <w:r>
              <w:rPr>
                <w:b/>
              </w:rPr>
              <w:t xml:space="preserve">веществах </w:t>
            </w:r>
          </w:p>
          <w:p w:rsidR="00652C3E" w:rsidRDefault="00652C3E" w:rsidP="00AC52A8">
            <w:pPr>
              <w:spacing w:line="259" w:lineRule="auto"/>
              <w:ind w:left="7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67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67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>1,2,3,4,5,6,7,8,</w:t>
            </w:r>
          </w:p>
          <w:p w:rsidR="00652C3E" w:rsidRDefault="00652C3E" w:rsidP="00AC52A8">
            <w:pPr>
              <w:spacing w:line="259" w:lineRule="auto"/>
              <w:ind w:left="70"/>
            </w:pPr>
            <w:r>
              <w:t xml:space="preserve">9,10 </w:t>
            </w:r>
          </w:p>
        </w:tc>
      </w:tr>
      <w:tr w:rsidR="00652C3E" w:rsidTr="00AC52A8">
        <w:trPr>
          <w:trHeight w:val="7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rPr>
                <w:b/>
              </w:rPr>
              <w:t xml:space="preserve">Резерв.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67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67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 </w:t>
            </w:r>
          </w:p>
        </w:tc>
      </w:tr>
      <w:tr w:rsidR="00652C3E" w:rsidTr="00AC52A8">
        <w:trPr>
          <w:trHeight w:val="372"/>
        </w:trPr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Итого: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70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67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67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left="70"/>
            </w:pPr>
            <w:r>
              <w:t xml:space="preserve"> </w:t>
            </w:r>
          </w:p>
        </w:tc>
      </w:tr>
    </w:tbl>
    <w:p w:rsidR="00652C3E" w:rsidRDefault="00652C3E" w:rsidP="00652C3E">
      <w:pPr>
        <w:spacing w:after="0"/>
      </w:pPr>
      <w:r>
        <w:t xml:space="preserve"> </w:t>
      </w:r>
    </w:p>
    <w:p w:rsidR="00652C3E" w:rsidRDefault="00652C3E" w:rsidP="00652C3E">
      <w:pPr>
        <w:spacing w:after="172"/>
        <w:ind w:right="91"/>
      </w:pPr>
      <w:r>
        <w:rPr>
          <w:b/>
        </w:rPr>
        <w:t xml:space="preserve"> </w:t>
      </w:r>
    </w:p>
    <w:p w:rsidR="00652C3E" w:rsidRDefault="00652C3E" w:rsidP="00652C3E">
      <w:pPr>
        <w:ind w:left="10" w:right="23"/>
      </w:pPr>
      <w:r>
        <w:rPr>
          <w:b/>
        </w:rPr>
        <w:t xml:space="preserve">Требования к результатам освоения основной образовательной программы основного общего образования. </w:t>
      </w:r>
    </w:p>
    <w:tbl>
      <w:tblPr>
        <w:tblStyle w:val="TableGrid"/>
        <w:tblW w:w="9571" w:type="dxa"/>
        <w:tblInd w:w="-108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100"/>
        <w:gridCol w:w="7471"/>
      </w:tblGrid>
      <w:tr w:rsidR="00652C3E" w:rsidTr="00AC52A8">
        <w:trPr>
          <w:trHeight w:val="103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Код контролируемого требования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Требования к результатам </w:t>
            </w:r>
          </w:p>
        </w:tc>
      </w:tr>
      <w:tr w:rsidR="00652C3E" w:rsidTr="00AC52A8">
        <w:trPr>
          <w:trHeight w:val="48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1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Овладение понятийным аппаратом и символическим языком химии </w:t>
            </w:r>
          </w:p>
        </w:tc>
      </w:tr>
      <w:tr w:rsidR="00652C3E" w:rsidTr="00AC52A8">
        <w:trPr>
          <w:trHeight w:val="76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2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Осознание объективной значимости основ химической науки как области современного естествознания </w:t>
            </w:r>
          </w:p>
        </w:tc>
      </w:tr>
      <w:tr w:rsidR="00652C3E" w:rsidTr="00AC52A8">
        <w:trPr>
          <w:trHeight w:val="76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3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Формирование первоначальных систематизированных представлений о веществах, их превращениях и практическом применении </w:t>
            </w:r>
          </w:p>
        </w:tc>
      </w:tr>
      <w:tr w:rsidR="00652C3E" w:rsidTr="00AC52A8">
        <w:trPr>
          <w:trHeight w:val="48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4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Углубление представлений о материальном единстве мира </w:t>
            </w:r>
          </w:p>
        </w:tc>
      </w:tr>
      <w:tr w:rsidR="00652C3E" w:rsidTr="00AC52A8">
        <w:trPr>
          <w:trHeight w:val="103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76" w:line="238" w:lineRule="auto"/>
            </w:pPr>
            <w:r>
              <w:t xml:space="preserve">Формирование умений устанавливать связи между реально наблюдаемыми химическими явлениями и процессами,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происходящими в микромире </w:t>
            </w:r>
          </w:p>
        </w:tc>
      </w:tr>
      <w:tr w:rsidR="00652C3E" w:rsidTr="00AC52A8">
        <w:trPr>
          <w:trHeight w:val="76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6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Осознание химических превращений неорганических и органических веществ как основы многих явлений живой и неживой природы </w:t>
            </w:r>
          </w:p>
        </w:tc>
      </w:tr>
      <w:tr w:rsidR="00652C3E" w:rsidTr="00AC52A8">
        <w:trPr>
          <w:trHeight w:val="103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7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60"/>
            </w:pPr>
            <w:r>
              <w:t xml:space="preserve">Объяснять причины многообразия веществ, зависимость их свойств от состава и строения, а также зависимость применения веществ от их свойств </w:t>
            </w:r>
          </w:p>
        </w:tc>
      </w:tr>
      <w:tr w:rsidR="00652C3E" w:rsidTr="00AC52A8">
        <w:trPr>
          <w:trHeight w:val="1315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8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77" w:line="238" w:lineRule="auto"/>
              <w:ind w:right="57"/>
            </w:pPr>
            <w:r>
              <w:t xml:space="preserve"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лабораторного оборудования и приборов </w:t>
            </w:r>
          </w:p>
        </w:tc>
      </w:tr>
      <w:tr w:rsidR="00652C3E" w:rsidTr="00AC52A8">
        <w:trPr>
          <w:trHeight w:val="48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9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tabs>
                <w:tab w:val="center" w:pos="1876"/>
                <w:tab w:val="center" w:pos="3263"/>
                <w:tab w:val="center" w:pos="4842"/>
                <w:tab w:val="right" w:pos="7313"/>
              </w:tabs>
              <w:spacing w:line="259" w:lineRule="auto"/>
            </w:pPr>
            <w:r>
              <w:t xml:space="preserve">Овладение </w:t>
            </w:r>
            <w:r>
              <w:tab/>
              <w:t xml:space="preserve">основами </w:t>
            </w:r>
            <w:r>
              <w:tab/>
              <w:t xml:space="preserve">химической </w:t>
            </w:r>
            <w:r>
              <w:tab/>
              <w:t xml:space="preserve">грамотности: </w:t>
            </w:r>
            <w:r>
              <w:tab/>
              <w:t xml:space="preserve">способностью </w:t>
            </w:r>
          </w:p>
        </w:tc>
      </w:tr>
      <w:tr w:rsidR="00652C3E" w:rsidTr="00AC52A8">
        <w:trPr>
          <w:trHeight w:val="1589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58"/>
            </w:pPr>
            <w:r>
              <w:t xml:space="preserve">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 </w:t>
            </w:r>
          </w:p>
        </w:tc>
      </w:tr>
      <w:tr w:rsidR="00652C3E" w:rsidTr="00AC52A8">
        <w:trPr>
          <w:trHeight w:val="1039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10 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57"/>
            </w:pPr>
            <w:r>
              <w:t xml:space="preserve"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 </w:t>
            </w:r>
          </w:p>
        </w:tc>
      </w:tr>
    </w:tbl>
    <w:p w:rsidR="00652C3E" w:rsidRDefault="00652C3E" w:rsidP="00652C3E">
      <w:pPr>
        <w:pStyle w:val="4"/>
        <w:ind w:left="10" w:right="0"/>
        <w:jc w:val="left"/>
      </w:pPr>
      <w:r>
        <w:t xml:space="preserve">Перечень элементов содержания </w:t>
      </w:r>
    </w:p>
    <w:tbl>
      <w:tblPr>
        <w:tblStyle w:val="TableGrid"/>
        <w:tblW w:w="9646" w:type="dxa"/>
        <w:tblInd w:w="-10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026"/>
        <w:gridCol w:w="7620"/>
      </w:tblGrid>
      <w:tr w:rsidR="00652C3E" w:rsidTr="00AC52A8">
        <w:trPr>
          <w:trHeight w:val="103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Код </w:t>
            </w:r>
          </w:p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контролируемого элемента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Элементы содержания </w:t>
            </w:r>
          </w:p>
        </w:tc>
      </w:tr>
      <w:tr w:rsidR="00652C3E" w:rsidTr="00AC52A8">
        <w:trPr>
          <w:trHeight w:val="763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1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Строение атома. Периодический закон и Периодическая система химических элементов Д.И. Менделеева </w:t>
            </w:r>
          </w:p>
        </w:tc>
      </w:tr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1.1.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Строение атома. Строение энергетических уровней атомов первых 20 химических элементов Периодической системы Д.И. Менделеева </w:t>
            </w:r>
          </w:p>
        </w:tc>
      </w:tr>
      <w:tr w:rsidR="00652C3E" w:rsidTr="00AC52A8">
        <w:trPr>
          <w:trHeight w:val="763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1.2.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Периодический закон Д.И. Менделеева. Периодическая система химических элементов Д.И. Менделеева </w:t>
            </w:r>
          </w:p>
        </w:tc>
      </w:tr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1.3.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Физический смысл атомного (порядкового) номера химического элемента, номера группы и периода Периодической системы </w:t>
            </w:r>
          </w:p>
        </w:tc>
      </w:tr>
      <w:tr w:rsidR="00652C3E" w:rsidTr="00AC52A8">
        <w:trPr>
          <w:trHeight w:val="1039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1.4.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76" w:line="238" w:lineRule="auto"/>
            </w:pPr>
            <w:r>
              <w:t xml:space="preserve">Закономерности изменения свойств атомов химических элементов и их соединений на основе положения в Периодической системе Д.И.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Менделеева и строения атома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2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Строение веществ. Химическая связь </w:t>
            </w:r>
          </w:p>
        </w:tc>
      </w:tr>
      <w:tr w:rsidR="00652C3E" w:rsidTr="00AC52A8">
        <w:trPr>
          <w:trHeight w:val="763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2.1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Электроотрицательность. Ковалентная химическая связь: неполярная и полярная. Ионная связь. Металлическая связь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2.2.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Химические формулы. Индексы. Валентность. Степень окисления </w:t>
            </w:r>
          </w:p>
        </w:tc>
      </w:tr>
      <w:tr w:rsidR="00652C3E" w:rsidTr="00AC52A8">
        <w:trPr>
          <w:trHeight w:val="4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3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Первоначальные химические понятия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3.1.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Чистые вещества и смеси </w:t>
            </w:r>
          </w:p>
        </w:tc>
      </w:tr>
      <w:tr w:rsidR="00652C3E" w:rsidTr="00AC52A8">
        <w:trPr>
          <w:trHeight w:val="1039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3.2.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60"/>
            </w:pPr>
            <w:r>
              <w:t xml:space="preserve">Атом. Молекула. Химический элемент. Знаки химических элементов. Простые и сложные вещества. Относительная атомная и молекулярная массы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3.3.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Классификация и номенклатура неорганических веществ </w:t>
            </w:r>
          </w:p>
        </w:tc>
      </w:tr>
      <w:tr w:rsidR="00652C3E" w:rsidTr="00AC52A8">
        <w:trPr>
          <w:trHeight w:val="4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4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Химические реакции </w:t>
            </w:r>
          </w:p>
        </w:tc>
      </w:tr>
      <w:tr w:rsidR="00652C3E" w:rsidTr="00AC52A8">
        <w:trPr>
          <w:trHeight w:val="103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lastRenderedPageBreak/>
              <w:t xml:space="preserve">4.1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tabs>
                <w:tab w:val="center" w:pos="1605"/>
                <w:tab w:val="center" w:pos="2590"/>
                <w:tab w:val="center" w:pos="3950"/>
                <w:tab w:val="center" w:pos="5336"/>
                <w:tab w:val="right" w:pos="7464"/>
              </w:tabs>
              <w:spacing w:line="259" w:lineRule="auto"/>
            </w:pPr>
            <w:r>
              <w:t xml:space="preserve">Физические </w:t>
            </w:r>
            <w:r>
              <w:tab/>
              <w:t xml:space="preserve">и </w:t>
            </w:r>
            <w:r>
              <w:tab/>
              <w:t xml:space="preserve">химические </w:t>
            </w:r>
            <w:r>
              <w:tab/>
              <w:t xml:space="preserve">явления. </w:t>
            </w:r>
            <w:r>
              <w:tab/>
              <w:t xml:space="preserve">Химические </w:t>
            </w:r>
            <w:r>
              <w:tab/>
              <w:t xml:space="preserve">уравнения. </w:t>
            </w:r>
          </w:p>
          <w:p w:rsidR="00652C3E" w:rsidRDefault="00652C3E" w:rsidP="00AC52A8">
            <w:pPr>
              <w:spacing w:after="52" w:line="259" w:lineRule="auto"/>
            </w:pPr>
            <w:r>
              <w:t xml:space="preserve">Коэффициенты. Условия и признаки протекания химических реакций. </w:t>
            </w:r>
          </w:p>
          <w:p w:rsidR="00652C3E" w:rsidRDefault="00652C3E" w:rsidP="00AC52A8">
            <w:pPr>
              <w:spacing w:line="259" w:lineRule="auto"/>
            </w:pPr>
            <w:r>
              <w:t xml:space="preserve">Закон сохранения массы веществ </w:t>
            </w:r>
          </w:p>
        </w:tc>
      </w:tr>
      <w:tr w:rsidR="00652C3E" w:rsidTr="00AC52A8">
        <w:trPr>
          <w:trHeight w:val="564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4.2.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Классификация химических реакций по различным признакам: количеству и составу исходных и полученных веществ; изменению </w:t>
            </w:r>
          </w:p>
        </w:tc>
      </w:tr>
    </w:tbl>
    <w:p w:rsidR="00652C3E" w:rsidRDefault="00652C3E" w:rsidP="00652C3E">
      <w:pPr>
        <w:spacing w:after="0"/>
        <w:ind w:left="-1277" w:right="674"/>
      </w:pPr>
    </w:p>
    <w:tbl>
      <w:tblPr>
        <w:tblStyle w:val="TableGrid"/>
        <w:tblW w:w="9646" w:type="dxa"/>
        <w:tblInd w:w="-10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026"/>
        <w:gridCol w:w="7620"/>
      </w:tblGrid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after="160" w:line="259" w:lineRule="auto"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степеней окисления атомов химических элементов; поглощению или выделению энергии </w:t>
            </w:r>
          </w:p>
        </w:tc>
      </w:tr>
      <w:tr w:rsidR="00652C3E" w:rsidTr="00AC52A8">
        <w:trPr>
          <w:trHeight w:val="4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4.3.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Электролитическая диссоциация. Электролиты и неэлектролиты </w:t>
            </w:r>
          </w:p>
        </w:tc>
      </w:tr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4.4.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Ионы. Катионы и анионы. Электролитическая диссоциация кислот, щелочей и солей </w:t>
            </w:r>
          </w:p>
        </w:tc>
      </w:tr>
      <w:tr w:rsidR="00652C3E" w:rsidTr="00AC52A8">
        <w:trPr>
          <w:trHeight w:val="4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4.5.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Реакции ионного обмена. Условия протекания реакций ионного обмена </w:t>
            </w:r>
          </w:p>
        </w:tc>
      </w:tr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4.6.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Окислитель. </w:t>
            </w:r>
            <w:r>
              <w:tab/>
              <w:t xml:space="preserve">Восстановитель. </w:t>
            </w:r>
            <w:r>
              <w:tab/>
              <w:t xml:space="preserve">Сущность </w:t>
            </w:r>
            <w:r>
              <w:tab/>
              <w:t xml:space="preserve">окислительновосстановительных реакций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5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Металлы. Неметаллы. Основные классы неорганических соединений </w:t>
            </w:r>
          </w:p>
        </w:tc>
      </w:tr>
      <w:tr w:rsidR="00652C3E" w:rsidTr="00AC52A8">
        <w:trPr>
          <w:trHeight w:val="4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5.1.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Общие химические свойства металлов и неметаллов </w:t>
            </w:r>
          </w:p>
        </w:tc>
      </w:tr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5.2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Химические свойства щелочных и щелочноземельных металлов, алюминия и железа </w:t>
            </w:r>
          </w:p>
        </w:tc>
      </w:tr>
      <w:tr w:rsidR="00652C3E" w:rsidTr="00AC52A8">
        <w:trPr>
          <w:trHeight w:val="763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5.3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Химические свойства неметаллов: водорода, кислорода, галогенов, серы, азота, фосфора, углерода, кремния </w:t>
            </w:r>
          </w:p>
        </w:tc>
      </w:tr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5.4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Химические свойства сложных веществ: оксидов, оснований, кислот, солей </w:t>
            </w:r>
          </w:p>
        </w:tc>
      </w:tr>
      <w:tr w:rsidR="00652C3E" w:rsidTr="00AC52A8">
        <w:trPr>
          <w:trHeight w:val="763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5.5.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Получение и химические свойства оксидов (оснόвных, амфотерных, кислотных) </w:t>
            </w:r>
          </w:p>
        </w:tc>
      </w:tr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5.6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Получение и химические свойства оснований. Химические свойства амфотерных гидроксидов алюминия и железа(III) </w:t>
            </w:r>
          </w:p>
        </w:tc>
      </w:tr>
      <w:tr w:rsidR="00652C3E" w:rsidTr="00AC52A8">
        <w:trPr>
          <w:trHeight w:val="4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5.7.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Получение, применение и химические свойства кислот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5.8.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Получение и химические свойства солей </w:t>
            </w:r>
          </w:p>
        </w:tc>
      </w:tr>
      <w:tr w:rsidR="00652C3E" w:rsidTr="00AC52A8">
        <w:trPr>
          <w:trHeight w:val="4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5.9.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Генетическая связь между классами неорганических соединений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6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Экспериментальная химия </w:t>
            </w:r>
          </w:p>
        </w:tc>
      </w:tr>
      <w:tr w:rsidR="00652C3E" w:rsidTr="00AC52A8">
        <w:trPr>
          <w:trHeight w:val="131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6.1.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58"/>
            </w:pPr>
            <w:r>
              <w:t xml:space="preserve">Лабораторное оборудование и приёмы обращения с ним. Правила безопасной работы в химической лаборатории. Способы разделения смесей. Приготовление растворов с определённой массовой долей растворённого вещества. </w:t>
            </w:r>
          </w:p>
        </w:tc>
      </w:tr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lastRenderedPageBreak/>
              <w:t xml:space="preserve">6.2.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Изменение окраски индикаторов в различных средах. Качественные реакции на ионы в растворе </w:t>
            </w:r>
          </w:p>
        </w:tc>
      </w:tr>
      <w:tr w:rsidR="00652C3E" w:rsidTr="00AC52A8">
        <w:trPr>
          <w:trHeight w:val="763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6.3.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Получение кислорода, водорода, аммиака и углекислого газа, изучение их свойств. Качественные реакции на газообразные вещества </w:t>
            </w:r>
          </w:p>
        </w:tc>
      </w:tr>
      <w:tr w:rsidR="00652C3E" w:rsidTr="00AC52A8">
        <w:trPr>
          <w:trHeight w:val="761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6.4.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Решение экспериментальных задач по темам «Неметаллы IV–VII групп и их соединений»; «Металлы и их соединения» </w:t>
            </w:r>
          </w:p>
        </w:tc>
      </w:tr>
      <w:tr w:rsidR="00652C3E" w:rsidTr="00AC52A8">
        <w:trPr>
          <w:trHeight w:val="4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6.5.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Проведение расчётов на основе формул и уравнений реакций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6.6.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Вычисление массовой доли химического элемента в соединении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6.7.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Расчёт массовой доли растворённого вещества в растворе </w:t>
            </w:r>
          </w:p>
        </w:tc>
      </w:tr>
      <w:tr w:rsidR="00652C3E" w:rsidTr="00AC52A8">
        <w:trPr>
          <w:trHeight w:val="1039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6.8.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  <w:ind w:right="60"/>
            </w:pPr>
            <w:r>
              <w:t xml:space="preserve">Вычисления по химическим уравнениям количества, объёма, массы вещества по количеству, объёму, массе реагентов или продуктов реакции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7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rPr>
                <w:i/>
              </w:rPr>
              <w:t xml:space="preserve">Химия и жизнь </w:t>
            </w:r>
          </w:p>
        </w:tc>
      </w:tr>
      <w:tr w:rsidR="00652C3E" w:rsidTr="00AC52A8">
        <w:trPr>
          <w:trHeight w:val="763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7.1.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Проблема безопасного использования веществ и химических реакций в повседневной жизни. Бытовая химическая грамотность </w:t>
            </w:r>
          </w:p>
        </w:tc>
      </w:tr>
      <w:tr w:rsidR="00652C3E" w:rsidTr="00AC52A8">
        <w:trPr>
          <w:trHeight w:val="485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7.2.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Химическое загрязнение окружающей среды и его последствия </w:t>
            </w:r>
          </w:p>
        </w:tc>
      </w:tr>
      <w:tr w:rsidR="00652C3E" w:rsidTr="00AC52A8">
        <w:trPr>
          <w:trHeight w:val="487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7.3. 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3E" w:rsidRDefault="00652C3E" w:rsidP="00AC52A8">
            <w:pPr>
              <w:spacing w:line="259" w:lineRule="auto"/>
            </w:pPr>
            <w:r>
              <w:t xml:space="preserve">Токсичные, горючие и взрывоопасные вещества </w:t>
            </w:r>
          </w:p>
        </w:tc>
      </w:tr>
    </w:tbl>
    <w:p w:rsidR="00652C3E" w:rsidRDefault="00652C3E" w:rsidP="00652C3E">
      <w:pPr>
        <w:spacing w:after="175"/>
      </w:pPr>
      <w:r>
        <w:t xml:space="preserve"> </w:t>
      </w:r>
    </w:p>
    <w:p w:rsidR="00652C3E" w:rsidRDefault="00652C3E" w:rsidP="00652C3E">
      <w:pPr>
        <w:spacing w:after="175"/>
      </w:pPr>
      <w:r>
        <w:t xml:space="preserve"> </w:t>
      </w:r>
    </w:p>
    <w:p w:rsidR="00652C3E" w:rsidRDefault="00652C3E" w:rsidP="00652C3E">
      <w:pPr>
        <w:spacing w:after="0"/>
      </w:pPr>
      <w:r>
        <w:t xml:space="preserve"> </w:t>
      </w:r>
    </w:p>
    <w:p w:rsidR="007B45CB" w:rsidRPr="007B45CB" w:rsidRDefault="007B45CB" w:rsidP="007B45CB"/>
    <w:p w:rsidR="007B45CB" w:rsidRDefault="007B45CB" w:rsidP="007B45CB"/>
    <w:p w:rsidR="004A2B79" w:rsidRDefault="007B45CB" w:rsidP="00652C3E">
      <w:pPr>
        <w:tabs>
          <w:tab w:val="left" w:pos="7380"/>
        </w:tabs>
      </w:pPr>
      <w:r>
        <w:tab/>
      </w:r>
      <w:r w:rsidR="00206FC3">
        <w:br w:type="page"/>
      </w:r>
    </w:p>
    <w:sectPr w:rsidR="004A2B79">
      <w:pgSz w:w="11904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D3A" w:rsidRDefault="00811D3A">
      <w:pPr>
        <w:spacing w:after="0" w:line="240" w:lineRule="auto"/>
      </w:pPr>
      <w:r>
        <w:separator/>
      </w:r>
    </w:p>
  </w:endnote>
  <w:endnote w:type="continuationSeparator" w:id="0">
    <w:p w:rsidR="00811D3A" w:rsidRDefault="0081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A8" w:rsidRDefault="00AC52A8">
    <w:pPr>
      <w:spacing w:after="0"/>
      <w:ind w:right="5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AC52A8" w:rsidRDefault="00AC52A8">
    <w:pPr>
      <w:spacing w:after="0"/>
      <w:ind w:left="377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A8" w:rsidRDefault="00AC52A8">
    <w:pPr>
      <w:spacing w:after="0"/>
      <w:ind w:right="5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02E1">
      <w:rPr>
        <w:noProof/>
      </w:rPr>
      <w:t>21</w:t>
    </w:r>
    <w:r>
      <w:fldChar w:fldCharType="end"/>
    </w:r>
    <w:r>
      <w:t xml:space="preserve"> </w:t>
    </w:r>
  </w:p>
  <w:p w:rsidR="00AC52A8" w:rsidRDefault="00AC52A8">
    <w:pPr>
      <w:spacing w:after="0"/>
      <w:ind w:left="377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D3A" w:rsidRDefault="00811D3A">
      <w:pPr>
        <w:spacing w:after="0" w:line="240" w:lineRule="auto"/>
      </w:pPr>
      <w:r>
        <w:separator/>
      </w:r>
    </w:p>
  </w:footnote>
  <w:footnote w:type="continuationSeparator" w:id="0">
    <w:p w:rsidR="00811D3A" w:rsidRDefault="00811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E67F1"/>
    <w:multiLevelType w:val="hybridMultilevel"/>
    <w:tmpl w:val="9AC86590"/>
    <w:lvl w:ilvl="0" w:tplc="BDEEF504">
      <w:start w:val="20"/>
      <w:numFmt w:val="decimal"/>
      <w:lvlText w:val="%1."/>
      <w:lvlJc w:val="left"/>
      <w:pPr>
        <w:ind w:left="5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E6422">
      <w:start w:val="1"/>
      <w:numFmt w:val="lowerLetter"/>
      <w:lvlText w:val="%2"/>
      <w:lvlJc w:val="left"/>
      <w:pPr>
        <w:ind w:left="25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2841E">
      <w:start w:val="1"/>
      <w:numFmt w:val="lowerRoman"/>
      <w:lvlText w:val="%3"/>
      <w:lvlJc w:val="left"/>
      <w:pPr>
        <w:ind w:left="3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88A03A">
      <w:start w:val="1"/>
      <w:numFmt w:val="decimal"/>
      <w:lvlText w:val="%4"/>
      <w:lvlJc w:val="left"/>
      <w:pPr>
        <w:ind w:left="40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82C8C">
      <w:start w:val="1"/>
      <w:numFmt w:val="lowerLetter"/>
      <w:lvlText w:val="%5"/>
      <w:lvlJc w:val="left"/>
      <w:pPr>
        <w:ind w:left="4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2059E">
      <w:start w:val="1"/>
      <w:numFmt w:val="lowerRoman"/>
      <w:lvlText w:val="%6"/>
      <w:lvlJc w:val="left"/>
      <w:pPr>
        <w:ind w:left="54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01AD8">
      <w:start w:val="1"/>
      <w:numFmt w:val="decimal"/>
      <w:lvlText w:val="%7"/>
      <w:lvlJc w:val="left"/>
      <w:pPr>
        <w:ind w:left="61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5ED09C">
      <w:start w:val="1"/>
      <w:numFmt w:val="lowerLetter"/>
      <w:lvlText w:val="%8"/>
      <w:lvlJc w:val="left"/>
      <w:pPr>
        <w:ind w:left="68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3CFDB4">
      <w:start w:val="1"/>
      <w:numFmt w:val="lowerRoman"/>
      <w:lvlText w:val="%9"/>
      <w:lvlJc w:val="left"/>
      <w:pPr>
        <w:ind w:left="76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76A4F"/>
    <w:multiLevelType w:val="hybridMultilevel"/>
    <w:tmpl w:val="60C4AF2C"/>
    <w:lvl w:ilvl="0" w:tplc="9D706C1E">
      <w:start w:val="1"/>
      <w:numFmt w:val="decimal"/>
      <w:lvlText w:val="%1"/>
      <w:lvlJc w:val="left"/>
      <w:pPr>
        <w:ind w:left="36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88A8D4">
      <w:start w:val="1"/>
      <w:numFmt w:val="decimal"/>
      <w:lvlText w:val="%2)"/>
      <w:lvlJc w:val="left"/>
      <w:pPr>
        <w:ind w:left="149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E8412">
      <w:start w:val="1"/>
      <w:numFmt w:val="lowerRoman"/>
      <w:lvlText w:val="%3"/>
      <w:lvlJc w:val="left"/>
      <w:pPr>
        <w:ind w:left="193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B87D6E">
      <w:start w:val="1"/>
      <w:numFmt w:val="decimal"/>
      <w:lvlText w:val="%4"/>
      <w:lvlJc w:val="left"/>
      <w:pPr>
        <w:ind w:left="265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0C0D0">
      <w:start w:val="1"/>
      <w:numFmt w:val="lowerLetter"/>
      <w:lvlText w:val="%5"/>
      <w:lvlJc w:val="left"/>
      <w:pPr>
        <w:ind w:left="337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69840">
      <w:start w:val="1"/>
      <w:numFmt w:val="lowerRoman"/>
      <w:lvlText w:val="%6"/>
      <w:lvlJc w:val="left"/>
      <w:pPr>
        <w:ind w:left="409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C490C">
      <w:start w:val="1"/>
      <w:numFmt w:val="decimal"/>
      <w:lvlText w:val="%7"/>
      <w:lvlJc w:val="left"/>
      <w:pPr>
        <w:ind w:left="481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6E974">
      <w:start w:val="1"/>
      <w:numFmt w:val="lowerLetter"/>
      <w:lvlText w:val="%8"/>
      <w:lvlJc w:val="left"/>
      <w:pPr>
        <w:ind w:left="553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C0FE4">
      <w:start w:val="1"/>
      <w:numFmt w:val="lowerRoman"/>
      <w:lvlText w:val="%9"/>
      <w:lvlJc w:val="left"/>
      <w:pPr>
        <w:ind w:left="625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7B2A70"/>
    <w:multiLevelType w:val="hybridMultilevel"/>
    <w:tmpl w:val="A3DA7056"/>
    <w:lvl w:ilvl="0" w:tplc="F36659E0">
      <w:start w:val="4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C836F4">
      <w:start w:val="12"/>
      <w:numFmt w:val="decimal"/>
      <w:lvlText w:val="%2."/>
      <w:lvlJc w:val="left"/>
      <w:pPr>
        <w:ind w:left="12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0BA50">
      <w:start w:val="14"/>
      <w:numFmt w:val="decimal"/>
      <w:lvlText w:val="%3."/>
      <w:lvlJc w:val="left"/>
      <w:pPr>
        <w:ind w:left="17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E48FE">
      <w:start w:val="18"/>
      <w:numFmt w:val="decimal"/>
      <w:lvlText w:val="%4."/>
      <w:lvlJc w:val="left"/>
      <w:pPr>
        <w:ind w:left="20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66A83A">
      <w:start w:val="1"/>
      <w:numFmt w:val="lowerLetter"/>
      <w:lvlText w:val="%5"/>
      <w:lvlJc w:val="left"/>
      <w:pPr>
        <w:ind w:left="27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1C7972">
      <w:start w:val="1"/>
      <w:numFmt w:val="lowerRoman"/>
      <w:lvlText w:val="%6"/>
      <w:lvlJc w:val="left"/>
      <w:pPr>
        <w:ind w:left="34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048E0">
      <w:start w:val="1"/>
      <w:numFmt w:val="decimal"/>
      <w:lvlText w:val="%7"/>
      <w:lvlJc w:val="left"/>
      <w:pPr>
        <w:ind w:left="41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D60A20">
      <w:start w:val="1"/>
      <w:numFmt w:val="lowerLetter"/>
      <w:lvlText w:val="%8"/>
      <w:lvlJc w:val="left"/>
      <w:pPr>
        <w:ind w:left="48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85B9C">
      <w:start w:val="1"/>
      <w:numFmt w:val="lowerRoman"/>
      <w:lvlText w:val="%9"/>
      <w:lvlJc w:val="left"/>
      <w:pPr>
        <w:ind w:left="56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1777EE"/>
    <w:multiLevelType w:val="hybridMultilevel"/>
    <w:tmpl w:val="7422AC90"/>
    <w:lvl w:ilvl="0" w:tplc="C2663BF0">
      <w:start w:val="2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0F8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602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323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6E0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00E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24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5E9A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A9B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231E3D"/>
    <w:multiLevelType w:val="hybridMultilevel"/>
    <w:tmpl w:val="9EFA8E40"/>
    <w:lvl w:ilvl="0" w:tplc="B14E83C4">
      <w:start w:val="1"/>
      <w:numFmt w:val="bullet"/>
      <w:lvlText w:val="•"/>
      <w:lvlJc w:val="left"/>
      <w:pPr>
        <w:ind w:left="151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25026">
      <w:start w:val="1"/>
      <w:numFmt w:val="bullet"/>
      <w:lvlText w:val="o"/>
      <w:lvlJc w:val="left"/>
      <w:pPr>
        <w:ind w:left="186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72941E">
      <w:start w:val="1"/>
      <w:numFmt w:val="bullet"/>
      <w:lvlText w:val="▪"/>
      <w:lvlJc w:val="left"/>
      <w:pPr>
        <w:ind w:left="258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7C9C3E">
      <w:start w:val="1"/>
      <w:numFmt w:val="bullet"/>
      <w:lvlText w:val="•"/>
      <w:lvlJc w:val="left"/>
      <w:pPr>
        <w:ind w:left="330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2C9FA">
      <w:start w:val="1"/>
      <w:numFmt w:val="bullet"/>
      <w:lvlText w:val="o"/>
      <w:lvlJc w:val="left"/>
      <w:pPr>
        <w:ind w:left="402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04EFC6">
      <w:start w:val="1"/>
      <w:numFmt w:val="bullet"/>
      <w:lvlText w:val="▪"/>
      <w:lvlJc w:val="left"/>
      <w:pPr>
        <w:ind w:left="474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282D8A">
      <w:start w:val="1"/>
      <w:numFmt w:val="bullet"/>
      <w:lvlText w:val="•"/>
      <w:lvlJc w:val="left"/>
      <w:pPr>
        <w:ind w:left="546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2E0BA">
      <w:start w:val="1"/>
      <w:numFmt w:val="bullet"/>
      <w:lvlText w:val="o"/>
      <w:lvlJc w:val="left"/>
      <w:pPr>
        <w:ind w:left="618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0ABDD2">
      <w:start w:val="1"/>
      <w:numFmt w:val="bullet"/>
      <w:lvlText w:val="▪"/>
      <w:lvlJc w:val="left"/>
      <w:pPr>
        <w:ind w:left="690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496BF7"/>
    <w:multiLevelType w:val="hybridMultilevel"/>
    <w:tmpl w:val="76727F28"/>
    <w:lvl w:ilvl="0" w:tplc="91A6F8E0">
      <w:start w:val="1"/>
      <w:numFmt w:val="decimal"/>
      <w:lvlText w:val="%1"/>
      <w:lvlJc w:val="left"/>
      <w:pPr>
        <w:ind w:left="36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E813E8">
      <w:start w:val="1"/>
      <w:numFmt w:val="lowerLetter"/>
      <w:lvlText w:val="%2"/>
      <w:lvlJc w:val="left"/>
      <w:pPr>
        <w:ind w:left="1582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89992">
      <w:start w:val="1"/>
      <w:numFmt w:val="lowerRoman"/>
      <w:lvlText w:val="%3"/>
      <w:lvlJc w:val="left"/>
      <w:pPr>
        <w:ind w:left="280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06876">
      <w:start w:val="1"/>
      <w:numFmt w:val="decimal"/>
      <w:lvlText w:val="%4"/>
      <w:lvlJc w:val="left"/>
      <w:pPr>
        <w:ind w:left="4025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88D40">
      <w:start w:val="3"/>
      <w:numFmt w:val="decimal"/>
      <w:lvlRestart w:val="0"/>
      <w:lvlText w:val="%5)"/>
      <w:lvlJc w:val="left"/>
      <w:pPr>
        <w:ind w:left="4385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AC16A">
      <w:start w:val="1"/>
      <w:numFmt w:val="lowerRoman"/>
      <w:lvlText w:val="%6"/>
      <w:lvlJc w:val="left"/>
      <w:pPr>
        <w:ind w:left="596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0B53E">
      <w:start w:val="1"/>
      <w:numFmt w:val="decimal"/>
      <w:lvlText w:val="%7"/>
      <w:lvlJc w:val="left"/>
      <w:pPr>
        <w:ind w:left="668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C426C">
      <w:start w:val="1"/>
      <w:numFmt w:val="lowerLetter"/>
      <w:lvlText w:val="%8"/>
      <w:lvlJc w:val="left"/>
      <w:pPr>
        <w:ind w:left="740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E71FA">
      <w:start w:val="1"/>
      <w:numFmt w:val="lowerRoman"/>
      <w:lvlText w:val="%9"/>
      <w:lvlJc w:val="left"/>
      <w:pPr>
        <w:ind w:left="812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045C3B"/>
    <w:multiLevelType w:val="hybridMultilevel"/>
    <w:tmpl w:val="295293F6"/>
    <w:lvl w:ilvl="0" w:tplc="D86E9D50">
      <w:start w:val="1"/>
      <w:numFmt w:val="decimal"/>
      <w:lvlText w:val="%1"/>
      <w:lvlJc w:val="left"/>
      <w:pPr>
        <w:ind w:left="36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EDE0A">
      <w:start w:val="1"/>
      <w:numFmt w:val="lowerLetter"/>
      <w:lvlText w:val="%2"/>
      <w:lvlJc w:val="left"/>
      <w:pPr>
        <w:ind w:left="1582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383980">
      <w:start w:val="1"/>
      <w:numFmt w:val="lowerRoman"/>
      <w:lvlText w:val="%3"/>
      <w:lvlJc w:val="left"/>
      <w:pPr>
        <w:ind w:left="280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EB4BE">
      <w:start w:val="1"/>
      <w:numFmt w:val="decimal"/>
      <w:lvlText w:val="%4"/>
      <w:lvlJc w:val="left"/>
      <w:pPr>
        <w:ind w:left="4025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2269C">
      <w:start w:val="2"/>
      <w:numFmt w:val="decimal"/>
      <w:lvlRestart w:val="0"/>
      <w:lvlText w:val="%5)"/>
      <w:lvlJc w:val="left"/>
      <w:pPr>
        <w:ind w:left="465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7C2E6E">
      <w:start w:val="1"/>
      <w:numFmt w:val="lowerRoman"/>
      <w:lvlText w:val="%6"/>
      <w:lvlJc w:val="left"/>
      <w:pPr>
        <w:ind w:left="596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D4E0AC">
      <w:start w:val="1"/>
      <w:numFmt w:val="decimal"/>
      <w:lvlText w:val="%7"/>
      <w:lvlJc w:val="left"/>
      <w:pPr>
        <w:ind w:left="668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E02E4">
      <w:start w:val="1"/>
      <w:numFmt w:val="lowerLetter"/>
      <w:lvlText w:val="%8"/>
      <w:lvlJc w:val="left"/>
      <w:pPr>
        <w:ind w:left="740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C6A88">
      <w:start w:val="1"/>
      <w:numFmt w:val="lowerRoman"/>
      <w:lvlText w:val="%9"/>
      <w:lvlJc w:val="left"/>
      <w:pPr>
        <w:ind w:left="812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73789D"/>
    <w:multiLevelType w:val="hybridMultilevel"/>
    <w:tmpl w:val="D9982E10"/>
    <w:lvl w:ilvl="0" w:tplc="81204D0C">
      <w:start w:val="1"/>
      <w:numFmt w:val="decimal"/>
      <w:lvlText w:val="%1"/>
      <w:lvlJc w:val="left"/>
      <w:pPr>
        <w:ind w:left="36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802274">
      <w:start w:val="1"/>
      <w:numFmt w:val="lowerLetter"/>
      <w:lvlText w:val="%2"/>
      <w:lvlJc w:val="left"/>
      <w:pPr>
        <w:ind w:left="1582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08AF8">
      <w:start w:val="1"/>
      <w:numFmt w:val="lowerRoman"/>
      <w:lvlText w:val="%3"/>
      <w:lvlJc w:val="left"/>
      <w:pPr>
        <w:ind w:left="280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F498C2">
      <w:start w:val="1"/>
      <w:numFmt w:val="decimal"/>
      <w:lvlText w:val="%4"/>
      <w:lvlJc w:val="left"/>
      <w:pPr>
        <w:ind w:left="4025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022844">
      <w:start w:val="3"/>
      <w:numFmt w:val="decimal"/>
      <w:lvlRestart w:val="0"/>
      <w:lvlText w:val="%5)"/>
      <w:lvlJc w:val="left"/>
      <w:pPr>
        <w:ind w:left="526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2B28C">
      <w:start w:val="1"/>
      <w:numFmt w:val="lowerRoman"/>
      <w:lvlText w:val="%6"/>
      <w:lvlJc w:val="left"/>
      <w:pPr>
        <w:ind w:left="596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2845C">
      <w:start w:val="1"/>
      <w:numFmt w:val="decimal"/>
      <w:lvlText w:val="%7"/>
      <w:lvlJc w:val="left"/>
      <w:pPr>
        <w:ind w:left="668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C2226A">
      <w:start w:val="1"/>
      <w:numFmt w:val="lowerLetter"/>
      <w:lvlText w:val="%8"/>
      <w:lvlJc w:val="left"/>
      <w:pPr>
        <w:ind w:left="740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834A8">
      <w:start w:val="1"/>
      <w:numFmt w:val="lowerRoman"/>
      <w:lvlText w:val="%9"/>
      <w:lvlJc w:val="left"/>
      <w:pPr>
        <w:ind w:left="812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8A4CF0"/>
    <w:multiLevelType w:val="hybridMultilevel"/>
    <w:tmpl w:val="A8ECE014"/>
    <w:lvl w:ilvl="0" w:tplc="FC0AD9F0">
      <w:start w:val="1"/>
      <w:numFmt w:val="bullet"/>
      <w:lvlText w:val="•"/>
      <w:lvlJc w:val="left"/>
      <w:pPr>
        <w:ind w:left="123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92D000">
      <w:start w:val="1"/>
      <w:numFmt w:val="bullet"/>
      <w:lvlText w:val="o"/>
      <w:lvlJc w:val="left"/>
      <w:pPr>
        <w:ind w:left="171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A576C">
      <w:start w:val="1"/>
      <w:numFmt w:val="bullet"/>
      <w:lvlText w:val="▪"/>
      <w:lvlJc w:val="left"/>
      <w:pPr>
        <w:ind w:left="243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6730C">
      <w:start w:val="1"/>
      <w:numFmt w:val="bullet"/>
      <w:lvlText w:val="•"/>
      <w:lvlJc w:val="left"/>
      <w:pPr>
        <w:ind w:left="315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237EA">
      <w:start w:val="1"/>
      <w:numFmt w:val="bullet"/>
      <w:lvlText w:val="o"/>
      <w:lvlJc w:val="left"/>
      <w:pPr>
        <w:ind w:left="387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ED8B8">
      <w:start w:val="1"/>
      <w:numFmt w:val="bullet"/>
      <w:lvlText w:val="▪"/>
      <w:lvlJc w:val="left"/>
      <w:pPr>
        <w:ind w:left="459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D0D644">
      <w:start w:val="1"/>
      <w:numFmt w:val="bullet"/>
      <w:lvlText w:val="•"/>
      <w:lvlJc w:val="left"/>
      <w:pPr>
        <w:ind w:left="531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6AE00">
      <w:start w:val="1"/>
      <w:numFmt w:val="bullet"/>
      <w:lvlText w:val="o"/>
      <w:lvlJc w:val="left"/>
      <w:pPr>
        <w:ind w:left="603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7295BE">
      <w:start w:val="1"/>
      <w:numFmt w:val="bullet"/>
      <w:lvlText w:val="▪"/>
      <w:lvlJc w:val="left"/>
      <w:pPr>
        <w:ind w:left="675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C66CD6"/>
    <w:multiLevelType w:val="hybridMultilevel"/>
    <w:tmpl w:val="5BF0A356"/>
    <w:lvl w:ilvl="0" w:tplc="BB461BAC">
      <w:start w:val="1"/>
      <w:numFmt w:val="decimal"/>
      <w:lvlText w:val="%1)"/>
      <w:lvlJc w:val="left"/>
      <w:pPr>
        <w:ind w:left="41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466242">
      <w:start w:val="1"/>
      <w:numFmt w:val="lowerLetter"/>
      <w:lvlText w:val="%2"/>
      <w:lvlJc w:val="left"/>
      <w:pPr>
        <w:ind w:left="125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1C597E">
      <w:start w:val="1"/>
      <w:numFmt w:val="lowerRoman"/>
      <w:lvlText w:val="%3"/>
      <w:lvlJc w:val="left"/>
      <w:pPr>
        <w:ind w:left="197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4E3B26">
      <w:start w:val="1"/>
      <w:numFmt w:val="decimal"/>
      <w:lvlText w:val="%4"/>
      <w:lvlJc w:val="left"/>
      <w:pPr>
        <w:ind w:left="269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028A3A">
      <w:start w:val="1"/>
      <w:numFmt w:val="lowerLetter"/>
      <w:lvlText w:val="%5"/>
      <w:lvlJc w:val="left"/>
      <w:pPr>
        <w:ind w:left="341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08D89E">
      <w:start w:val="1"/>
      <w:numFmt w:val="lowerRoman"/>
      <w:lvlText w:val="%6"/>
      <w:lvlJc w:val="left"/>
      <w:pPr>
        <w:ind w:left="413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DCF8E8">
      <w:start w:val="1"/>
      <w:numFmt w:val="decimal"/>
      <w:lvlText w:val="%7"/>
      <w:lvlJc w:val="left"/>
      <w:pPr>
        <w:ind w:left="485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92012C">
      <w:start w:val="1"/>
      <w:numFmt w:val="lowerLetter"/>
      <w:lvlText w:val="%8"/>
      <w:lvlJc w:val="left"/>
      <w:pPr>
        <w:ind w:left="557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28831A">
      <w:start w:val="1"/>
      <w:numFmt w:val="lowerRoman"/>
      <w:lvlText w:val="%9"/>
      <w:lvlJc w:val="left"/>
      <w:pPr>
        <w:ind w:left="629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0F4C58"/>
    <w:multiLevelType w:val="hybridMultilevel"/>
    <w:tmpl w:val="26D2CD5E"/>
    <w:lvl w:ilvl="0" w:tplc="2B500BBC">
      <w:start w:val="1"/>
      <w:numFmt w:val="decimal"/>
      <w:lvlText w:val="%1)"/>
      <w:lvlJc w:val="left"/>
      <w:pPr>
        <w:ind w:left="107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A1D58">
      <w:start w:val="1"/>
      <w:numFmt w:val="lowerLetter"/>
      <w:lvlText w:val="%2"/>
      <w:lvlJc w:val="left"/>
      <w:pPr>
        <w:ind w:left="188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B81E88">
      <w:start w:val="1"/>
      <w:numFmt w:val="lowerRoman"/>
      <w:lvlText w:val="%3"/>
      <w:lvlJc w:val="left"/>
      <w:pPr>
        <w:ind w:left="260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5E7248">
      <w:start w:val="1"/>
      <w:numFmt w:val="decimal"/>
      <w:lvlText w:val="%4"/>
      <w:lvlJc w:val="left"/>
      <w:pPr>
        <w:ind w:left="332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E74BE">
      <w:start w:val="1"/>
      <w:numFmt w:val="lowerLetter"/>
      <w:lvlText w:val="%5"/>
      <w:lvlJc w:val="left"/>
      <w:pPr>
        <w:ind w:left="404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E86FE">
      <w:start w:val="1"/>
      <w:numFmt w:val="lowerRoman"/>
      <w:lvlText w:val="%6"/>
      <w:lvlJc w:val="left"/>
      <w:pPr>
        <w:ind w:left="476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AE5272">
      <w:start w:val="1"/>
      <w:numFmt w:val="decimal"/>
      <w:lvlText w:val="%7"/>
      <w:lvlJc w:val="left"/>
      <w:pPr>
        <w:ind w:left="548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968E08">
      <w:start w:val="1"/>
      <w:numFmt w:val="lowerLetter"/>
      <w:lvlText w:val="%8"/>
      <w:lvlJc w:val="left"/>
      <w:pPr>
        <w:ind w:left="620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3CA25C">
      <w:start w:val="1"/>
      <w:numFmt w:val="lowerRoman"/>
      <w:lvlText w:val="%9"/>
      <w:lvlJc w:val="left"/>
      <w:pPr>
        <w:ind w:left="6926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6863A5"/>
    <w:multiLevelType w:val="hybridMultilevel"/>
    <w:tmpl w:val="11CC01DA"/>
    <w:lvl w:ilvl="0" w:tplc="6376319C">
      <w:start w:val="1"/>
      <w:numFmt w:val="decimal"/>
      <w:lvlText w:val="%1"/>
      <w:lvlJc w:val="left"/>
      <w:pPr>
        <w:ind w:left="36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EF49A">
      <w:start w:val="1"/>
      <w:numFmt w:val="decimal"/>
      <w:lvlText w:val="%2)"/>
      <w:lvlJc w:val="left"/>
      <w:pPr>
        <w:ind w:left="121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121108">
      <w:start w:val="1"/>
      <w:numFmt w:val="lowerRoman"/>
      <w:lvlText w:val="%3"/>
      <w:lvlJc w:val="left"/>
      <w:pPr>
        <w:ind w:left="165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128124">
      <w:start w:val="1"/>
      <w:numFmt w:val="decimal"/>
      <w:lvlText w:val="%4"/>
      <w:lvlJc w:val="left"/>
      <w:pPr>
        <w:ind w:left="237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E2978">
      <w:start w:val="1"/>
      <w:numFmt w:val="lowerLetter"/>
      <w:lvlText w:val="%5"/>
      <w:lvlJc w:val="left"/>
      <w:pPr>
        <w:ind w:left="309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84D24">
      <w:start w:val="1"/>
      <w:numFmt w:val="lowerRoman"/>
      <w:lvlText w:val="%6"/>
      <w:lvlJc w:val="left"/>
      <w:pPr>
        <w:ind w:left="381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C7BF4">
      <w:start w:val="1"/>
      <w:numFmt w:val="decimal"/>
      <w:lvlText w:val="%7"/>
      <w:lvlJc w:val="left"/>
      <w:pPr>
        <w:ind w:left="453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81BEC">
      <w:start w:val="1"/>
      <w:numFmt w:val="lowerLetter"/>
      <w:lvlText w:val="%8"/>
      <w:lvlJc w:val="left"/>
      <w:pPr>
        <w:ind w:left="525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AACFE">
      <w:start w:val="1"/>
      <w:numFmt w:val="lowerRoman"/>
      <w:lvlText w:val="%9"/>
      <w:lvlJc w:val="left"/>
      <w:pPr>
        <w:ind w:left="597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D65E16"/>
    <w:multiLevelType w:val="hybridMultilevel"/>
    <w:tmpl w:val="80F26072"/>
    <w:lvl w:ilvl="0" w:tplc="76A4D968">
      <w:start w:val="23"/>
      <w:numFmt w:val="decimal"/>
      <w:lvlText w:val="%1."/>
      <w:lvlJc w:val="left"/>
      <w:pPr>
        <w:ind w:left="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CCCDCC">
      <w:start w:val="1"/>
      <w:numFmt w:val="lowerLetter"/>
      <w:lvlText w:val="%2"/>
      <w:lvlJc w:val="left"/>
      <w:pPr>
        <w:ind w:left="2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6A7AE">
      <w:start w:val="1"/>
      <w:numFmt w:val="lowerRoman"/>
      <w:lvlText w:val="%3"/>
      <w:lvlJc w:val="left"/>
      <w:pPr>
        <w:ind w:left="3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346672">
      <w:start w:val="1"/>
      <w:numFmt w:val="decimal"/>
      <w:lvlText w:val="%4"/>
      <w:lvlJc w:val="left"/>
      <w:pPr>
        <w:ind w:left="39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2FA64">
      <w:start w:val="1"/>
      <w:numFmt w:val="lowerLetter"/>
      <w:lvlText w:val="%5"/>
      <w:lvlJc w:val="left"/>
      <w:pPr>
        <w:ind w:left="4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4E0B1E">
      <w:start w:val="1"/>
      <w:numFmt w:val="lowerRoman"/>
      <w:lvlText w:val="%6"/>
      <w:lvlJc w:val="left"/>
      <w:pPr>
        <w:ind w:left="53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6485A">
      <w:start w:val="1"/>
      <w:numFmt w:val="decimal"/>
      <w:lvlText w:val="%7"/>
      <w:lvlJc w:val="left"/>
      <w:pPr>
        <w:ind w:left="6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92A460">
      <w:start w:val="1"/>
      <w:numFmt w:val="lowerLetter"/>
      <w:lvlText w:val="%8"/>
      <w:lvlJc w:val="left"/>
      <w:pPr>
        <w:ind w:left="6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4F4BC">
      <w:start w:val="1"/>
      <w:numFmt w:val="lowerRoman"/>
      <w:lvlText w:val="%9"/>
      <w:lvlJc w:val="left"/>
      <w:pPr>
        <w:ind w:left="7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F84389"/>
    <w:multiLevelType w:val="hybridMultilevel"/>
    <w:tmpl w:val="22A20670"/>
    <w:lvl w:ilvl="0" w:tplc="446691AE">
      <w:start w:val="20"/>
      <w:numFmt w:val="decimal"/>
      <w:lvlText w:val="%1."/>
      <w:lvlJc w:val="left"/>
      <w:pPr>
        <w:ind w:left="10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A22B52">
      <w:start w:val="1"/>
      <w:numFmt w:val="lowerLetter"/>
      <w:lvlText w:val="%2"/>
      <w:lvlJc w:val="left"/>
      <w:pPr>
        <w:ind w:left="4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4E7CE">
      <w:start w:val="1"/>
      <w:numFmt w:val="lowerRoman"/>
      <w:lvlText w:val="%3"/>
      <w:lvlJc w:val="left"/>
      <w:pPr>
        <w:ind w:left="4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4D8">
      <w:start w:val="1"/>
      <w:numFmt w:val="decimal"/>
      <w:lvlText w:val="%4"/>
      <w:lvlJc w:val="left"/>
      <w:pPr>
        <w:ind w:left="5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AE082A">
      <w:start w:val="1"/>
      <w:numFmt w:val="lowerLetter"/>
      <w:lvlText w:val="%5"/>
      <w:lvlJc w:val="left"/>
      <w:pPr>
        <w:ind w:left="6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A8EC2">
      <w:start w:val="1"/>
      <w:numFmt w:val="lowerRoman"/>
      <w:lvlText w:val="%6"/>
      <w:lvlJc w:val="left"/>
      <w:pPr>
        <w:ind w:left="7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EFC94">
      <w:start w:val="1"/>
      <w:numFmt w:val="decimal"/>
      <w:lvlText w:val="%7"/>
      <w:lvlJc w:val="left"/>
      <w:pPr>
        <w:ind w:left="78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EB23A">
      <w:start w:val="1"/>
      <w:numFmt w:val="lowerLetter"/>
      <w:lvlText w:val="%8"/>
      <w:lvlJc w:val="left"/>
      <w:pPr>
        <w:ind w:left="85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C35AC">
      <w:start w:val="1"/>
      <w:numFmt w:val="lowerRoman"/>
      <w:lvlText w:val="%9"/>
      <w:lvlJc w:val="left"/>
      <w:pPr>
        <w:ind w:left="9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A06B1A"/>
    <w:multiLevelType w:val="hybridMultilevel"/>
    <w:tmpl w:val="37C62044"/>
    <w:lvl w:ilvl="0" w:tplc="5A40BE40">
      <w:start w:val="1"/>
      <w:numFmt w:val="decimal"/>
      <w:lvlText w:val="%1"/>
      <w:lvlJc w:val="left"/>
      <w:pPr>
        <w:ind w:left="36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2ABE0">
      <w:start w:val="1"/>
      <w:numFmt w:val="lowerLetter"/>
      <w:lvlText w:val="%2"/>
      <w:lvlJc w:val="left"/>
      <w:pPr>
        <w:ind w:left="97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EB8E6">
      <w:start w:val="1"/>
      <w:numFmt w:val="decimal"/>
      <w:lvlText w:val="%3)"/>
      <w:lvlJc w:val="left"/>
      <w:pPr>
        <w:ind w:left="123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FA7600">
      <w:start w:val="1"/>
      <w:numFmt w:val="decimal"/>
      <w:lvlText w:val="%4"/>
      <w:lvlJc w:val="left"/>
      <w:pPr>
        <w:ind w:left="231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267E70">
      <w:start w:val="1"/>
      <w:numFmt w:val="lowerLetter"/>
      <w:lvlText w:val="%5"/>
      <w:lvlJc w:val="left"/>
      <w:pPr>
        <w:ind w:left="303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76BA9A">
      <w:start w:val="1"/>
      <w:numFmt w:val="lowerRoman"/>
      <w:lvlText w:val="%6"/>
      <w:lvlJc w:val="left"/>
      <w:pPr>
        <w:ind w:left="375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805990">
      <w:start w:val="1"/>
      <w:numFmt w:val="decimal"/>
      <w:lvlText w:val="%7"/>
      <w:lvlJc w:val="left"/>
      <w:pPr>
        <w:ind w:left="447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0B520">
      <w:start w:val="1"/>
      <w:numFmt w:val="lowerLetter"/>
      <w:lvlText w:val="%8"/>
      <w:lvlJc w:val="left"/>
      <w:pPr>
        <w:ind w:left="519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E0C716">
      <w:start w:val="1"/>
      <w:numFmt w:val="lowerRoman"/>
      <w:lvlText w:val="%9"/>
      <w:lvlJc w:val="left"/>
      <w:pPr>
        <w:ind w:left="591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60355A"/>
    <w:multiLevelType w:val="hybridMultilevel"/>
    <w:tmpl w:val="1C7ABAEE"/>
    <w:lvl w:ilvl="0" w:tplc="CF8226FC">
      <w:start w:val="1"/>
      <w:numFmt w:val="decimal"/>
      <w:lvlText w:val="%1"/>
      <w:lvlJc w:val="left"/>
      <w:pPr>
        <w:ind w:left="36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05A6A">
      <w:start w:val="2"/>
      <w:numFmt w:val="decimal"/>
      <w:lvlText w:val="%2)"/>
      <w:lvlJc w:val="left"/>
      <w:pPr>
        <w:ind w:left="149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88990">
      <w:start w:val="1"/>
      <w:numFmt w:val="lowerRoman"/>
      <w:lvlText w:val="%3"/>
      <w:lvlJc w:val="left"/>
      <w:pPr>
        <w:ind w:left="193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A4B84">
      <w:start w:val="1"/>
      <w:numFmt w:val="decimal"/>
      <w:lvlText w:val="%4"/>
      <w:lvlJc w:val="left"/>
      <w:pPr>
        <w:ind w:left="265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C902A">
      <w:start w:val="1"/>
      <w:numFmt w:val="lowerLetter"/>
      <w:lvlText w:val="%5"/>
      <w:lvlJc w:val="left"/>
      <w:pPr>
        <w:ind w:left="337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6B460">
      <w:start w:val="1"/>
      <w:numFmt w:val="lowerRoman"/>
      <w:lvlText w:val="%6"/>
      <w:lvlJc w:val="left"/>
      <w:pPr>
        <w:ind w:left="409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90C438">
      <w:start w:val="1"/>
      <w:numFmt w:val="decimal"/>
      <w:lvlText w:val="%7"/>
      <w:lvlJc w:val="left"/>
      <w:pPr>
        <w:ind w:left="481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AE43A">
      <w:start w:val="1"/>
      <w:numFmt w:val="lowerLetter"/>
      <w:lvlText w:val="%8"/>
      <w:lvlJc w:val="left"/>
      <w:pPr>
        <w:ind w:left="553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C404E">
      <w:start w:val="1"/>
      <w:numFmt w:val="lowerRoman"/>
      <w:lvlText w:val="%9"/>
      <w:lvlJc w:val="left"/>
      <w:pPr>
        <w:ind w:left="625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B656C9"/>
    <w:multiLevelType w:val="hybridMultilevel"/>
    <w:tmpl w:val="6E4CB936"/>
    <w:lvl w:ilvl="0" w:tplc="C09EE556">
      <w:start w:val="23"/>
      <w:numFmt w:val="decimal"/>
      <w:lvlText w:val="%1."/>
      <w:lvlJc w:val="left"/>
      <w:pPr>
        <w:ind w:left="3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CEF28">
      <w:start w:val="1"/>
      <w:numFmt w:val="lowerLetter"/>
      <w:lvlText w:val="%2"/>
      <w:lvlJc w:val="left"/>
      <w:pPr>
        <w:ind w:left="26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AC94C">
      <w:start w:val="1"/>
      <w:numFmt w:val="lowerRoman"/>
      <w:lvlText w:val="%3"/>
      <w:lvlJc w:val="left"/>
      <w:pPr>
        <w:ind w:left="33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3EFFBC">
      <w:start w:val="1"/>
      <w:numFmt w:val="decimal"/>
      <w:lvlText w:val="%4"/>
      <w:lvlJc w:val="left"/>
      <w:pPr>
        <w:ind w:left="41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0BA54">
      <w:start w:val="1"/>
      <w:numFmt w:val="lowerLetter"/>
      <w:lvlText w:val="%5"/>
      <w:lvlJc w:val="left"/>
      <w:pPr>
        <w:ind w:left="4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525206">
      <w:start w:val="1"/>
      <w:numFmt w:val="lowerRoman"/>
      <w:lvlText w:val="%6"/>
      <w:lvlJc w:val="left"/>
      <w:pPr>
        <w:ind w:left="55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ED37C">
      <w:start w:val="1"/>
      <w:numFmt w:val="decimal"/>
      <w:lvlText w:val="%7"/>
      <w:lvlJc w:val="left"/>
      <w:pPr>
        <w:ind w:left="62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E26354">
      <w:start w:val="1"/>
      <w:numFmt w:val="lowerLetter"/>
      <w:lvlText w:val="%8"/>
      <w:lvlJc w:val="left"/>
      <w:pPr>
        <w:ind w:left="69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94FEBC">
      <w:start w:val="1"/>
      <w:numFmt w:val="lowerRoman"/>
      <w:lvlText w:val="%9"/>
      <w:lvlJc w:val="left"/>
      <w:pPr>
        <w:ind w:left="77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171022"/>
    <w:multiLevelType w:val="hybridMultilevel"/>
    <w:tmpl w:val="2710FFBC"/>
    <w:lvl w:ilvl="0" w:tplc="9164565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20F3EE">
      <w:start w:val="1"/>
      <w:numFmt w:val="lowerLetter"/>
      <w:lvlText w:val="%2"/>
      <w:lvlJc w:val="left"/>
      <w:pPr>
        <w:ind w:left="12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94CB70">
      <w:start w:val="4"/>
      <w:numFmt w:val="decimal"/>
      <w:lvlRestart w:val="0"/>
      <w:lvlText w:val="%3."/>
      <w:lvlJc w:val="left"/>
      <w:pPr>
        <w:ind w:left="12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06E6E">
      <w:start w:val="1"/>
      <w:numFmt w:val="decimal"/>
      <w:lvlText w:val="%4"/>
      <w:lvlJc w:val="left"/>
      <w:pPr>
        <w:ind w:left="29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5A9E7A">
      <w:start w:val="1"/>
      <w:numFmt w:val="lowerLetter"/>
      <w:lvlText w:val="%5"/>
      <w:lvlJc w:val="left"/>
      <w:pPr>
        <w:ind w:left="36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9E238C">
      <w:start w:val="1"/>
      <w:numFmt w:val="lowerRoman"/>
      <w:lvlText w:val="%6"/>
      <w:lvlJc w:val="left"/>
      <w:pPr>
        <w:ind w:left="43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684DEC">
      <w:start w:val="1"/>
      <w:numFmt w:val="decimal"/>
      <w:lvlText w:val="%7"/>
      <w:lvlJc w:val="left"/>
      <w:pPr>
        <w:ind w:left="50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B4A96A">
      <w:start w:val="1"/>
      <w:numFmt w:val="lowerLetter"/>
      <w:lvlText w:val="%8"/>
      <w:lvlJc w:val="left"/>
      <w:pPr>
        <w:ind w:left="58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AFBBC">
      <w:start w:val="1"/>
      <w:numFmt w:val="lowerRoman"/>
      <w:lvlText w:val="%9"/>
      <w:lvlJc w:val="left"/>
      <w:pPr>
        <w:ind w:left="65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AC1036"/>
    <w:multiLevelType w:val="hybridMultilevel"/>
    <w:tmpl w:val="2CB68BDC"/>
    <w:lvl w:ilvl="0" w:tplc="F26A6464">
      <w:start w:val="1"/>
      <w:numFmt w:val="decimal"/>
      <w:lvlText w:val="%1)"/>
      <w:lvlJc w:val="left"/>
      <w:pPr>
        <w:ind w:left="95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473DC">
      <w:start w:val="2"/>
      <w:numFmt w:val="decimal"/>
      <w:lvlText w:val="%2."/>
      <w:lvlJc w:val="left"/>
      <w:pPr>
        <w:ind w:left="19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47F2A">
      <w:start w:val="1"/>
      <w:numFmt w:val="lowerRoman"/>
      <w:lvlText w:val="%3"/>
      <w:lvlJc w:val="left"/>
      <w:pPr>
        <w:ind w:left="29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50218C">
      <w:start w:val="1"/>
      <w:numFmt w:val="decimal"/>
      <w:lvlText w:val="%4"/>
      <w:lvlJc w:val="left"/>
      <w:pPr>
        <w:ind w:left="36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E9A96">
      <w:start w:val="1"/>
      <w:numFmt w:val="lowerLetter"/>
      <w:lvlText w:val="%5"/>
      <w:lvlJc w:val="left"/>
      <w:pPr>
        <w:ind w:left="43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DE2568">
      <w:start w:val="1"/>
      <w:numFmt w:val="lowerRoman"/>
      <w:lvlText w:val="%6"/>
      <w:lvlJc w:val="left"/>
      <w:pPr>
        <w:ind w:left="51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5E2970">
      <w:start w:val="1"/>
      <w:numFmt w:val="decimal"/>
      <w:lvlText w:val="%7"/>
      <w:lvlJc w:val="left"/>
      <w:pPr>
        <w:ind w:left="58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220318">
      <w:start w:val="1"/>
      <w:numFmt w:val="lowerLetter"/>
      <w:lvlText w:val="%8"/>
      <w:lvlJc w:val="left"/>
      <w:pPr>
        <w:ind w:left="65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4CA12">
      <w:start w:val="1"/>
      <w:numFmt w:val="lowerRoman"/>
      <w:lvlText w:val="%9"/>
      <w:lvlJc w:val="left"/>
      <w:pPr>
        <w:ind w:left="72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BA2236"/>
    <w:multiLevelType w:val="hybridMultilevel"/>
    <w:tmpl w:val="39FCC950"/>
    <w:lvl w:ilvl="0" w:tplc="9E1404B6">
      <w:start w:val="1"/>
      <w:numFmt w:val="decimal"/>
      <w:lvlText w:val="%1)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DE59DA">
      <w:start w:val="2"/>
      <w:numFmt w:val="decimal"/>
      <w:lvlText w:val="%2)"/>
      <w:lvlJc w:val="left"/>
      <w:pPr>
        <w:ind w:left="1234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62DAA">
      <w:start w:val="1"/>
      <w:numFmt w:val="lowerRoman"/>
      <w:lvlText w:val="%3"/>
      <w:lvlJc w:val="left"/>
      <w:pPr>
        <w:ind w:left="193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481D26">
      <w:start w:val="1"/>
      <w:numFmt w:val="decimal"/>
      <w:lvlText w:val="%4"/>
      <w:lvlJc w:val="left"/>
      <w:pPr>
        <w:ind w:left="265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4056EE">
      <w:start w:val="1"/>
      <w:numFmt w:val="lowerLetter"/>
      <w:lvlText w:val="%5"/>
      <w:lvlJc w:val="left"/>
      <w:pPr>
        <w:ind w:left="337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0458F4">
      <w:start w:val="1"/>
      <w:numFmt w:val="lowerRoman"/>
      <w:lvlText w:val="%6"/>
      <w:lvlJc w:val="left"/>
      <w:pPr>
        <w:ind w:left="409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E4418A">
      <w:start w:val="1"/>
      <w:numFmt w:val="decimal"/>
      <w:lvlText w:val="%7"/>
      <w:lvlJc w:val="left"/>
      <w:pPr>
        <w:ind w:left="481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67192">
      <w:start w:val="1"/>
      <w:numFmt w:val="lowerLetter"/>
      <w:lvlText w:val="%8"/>
      <w:lvlJc w:val="left"/>
      <w:pPr>
        <w:ind w:left="553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1817E2">
      <w:start w:val="1"/>
      <w:numFmt w:val="lowerRoman"/>
      <w:lvlText w:val="%9"/>
      <w:lvlJc w:val="left"/>
      <w:pPr>
        <w:ind w:left="625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690E1B"/>
    <w:multiLevelType w:val="hybridMultilevel"/>
    <w:tmpl w:val="A7700268"/>
    <w:lvl w:ilvl="0" w:tplc="D0468E4A">
      <w:start w:val="1"/>
      <w:numFmt w:val="decimal"/>
      <w:lvlText w:val="%1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38966A">
      <w:start w:val="1"/>
      <w:numFmt w:val="decimal"/>
      <w:lvlText w:val="%2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0E6AA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E2CFE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0B3D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F229FA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C0CC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04612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42232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F706647"/>
    <w:multiLevelType w:val="hybridMultilevel"/>
    <w:tmpl w:val="0720BF94"/>
    <w:lvl w:ilvl="0" w:tplc="4B50AC12">
      <w:start w:val="1"/>
      <w:numFmt w:val="decimal"/>
      <w:lvlText w:val="%1)"/>
      <w:lvlJc w:val="left"/>
      <w:pPr>
        <w:ind w:left="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6A2E9A">
      <w:start w:val="1"/>
      <w:numFmt w:val="lowerLetter"/>
      <w:lvlText w:val="%2"/>
      <w:lvlJc w:val="left"/>
      <w:pPr>
        <w:ind w:left="125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B438A2">
      <w:start w:val="1"/>
      <w:numFmt w:val="lowerRoman"/>
      <w:lvlText w:val="%3"/>
      <w:lvlJc w:val="left"/>
      <w:pPr>
        <w:ind w:left="197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823E6">
      <w:start w:val="1"/>
      <w:numFmt w:val="decimal"/>
      <w:lvlText w:val="%4"/>
      <w:lvlJc w:val="left"/>
      <w:pPr>
        <w:ind w:left="269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765B2E">
      <w:start w:val="1"/>
      <w:numFmt w:val="lowerLetter"/>
      <w:lvlText w:val="%5"/>
      <w:lvlJc w:val="left"/>
      <w:pPr>
        <w:ind w:left="341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6AC8A0">
      <w:start w:val="1"/>
      <w:numFmt w:val="lowerRoman"/>
      <w:lvlText w:val="%6"/>
      <w:lvlJc w:val="left"/>
      <w:pPr>
        <w:ind w:left="413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20B928">
      <w:start w:val="1"/>
      <w:numFmt w:val="decimal"/>
      <w:lvlText w:val="%7"/>
      <w:lvlJc w:val="left"/>
      <w:pPr>
        <w:ind w:left="485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02B162">
      <w:start w:val="1"/>
      <w:numFmt w:val="lowerLetter"/>
      <w:lvlText w:val="%8"/>
      <w:lvlJc w:val="left"/>
      <w:pPr>
        <w:ind w:left="557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C47F74">
      <w:start w:val="1"/>
      <w:numFmt w:val="lowerRoman"/>
      <w:lvlText w:val="%9"/>
      <w:lvlJc w:val="left"/>
      <w:pPr>
        <w:ind w:left="629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0B80F96"/>
    <w:multiLevelType w:val="hybridMultilevel"/>
    <w:tmpl w:val="2332A080"/>
    <w:lvl w:ilvl="0" w:tplc="FC2009C6">
      <w:start w:val="1"/>
      <w:numFmt w:val="decimal"/>
      <w:lvlText w:val="%1)"/>
      <w:lvlJc w:val="left"/>
      <w:pPr>
        <w:ind w:left="41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C2447C">
      <w:start w:val="1"/>
      <w:numFmt w:val="lowerLetter"/>
      <w:lvlText w:val="%2"/>
      <w:lvlJc w:val="left"/>
      <w:pPr>
        <w:ind w:left="125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BE7BFC">
      <w:start w:val="1"/>
      <w:numFmt w:val="lowerRoman"/>
      <w:lvlText w:val="%3"/>
      <w:lvlJc w:val="left"/>
      <w:pPr>
        <w:ind w:left="197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BA2A02">
      <w:start w:val="1"/>
      <w:numFmt w:val="decimal"/>
      <w:lvlText w:val="%4"/>
      <w:lvlJc w:val="left"/>
      <w:pPr>
        <w:ind w:left="269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B604A6">
      <w:start w:val="1"/>
      <w:numFmt w:val="lowerLetter"/>
      <w:lvlText w:val="%5"/>
      <w:lvlJc w:val="left"/>
      <w:pPr>
        <w:ind w:left="341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4E13C4">
      <w:start w:val="1"/>
      <w:numFmt w:val="lowerRoman"/>
      <w:lvlText w:val="%6"/>
      <w:lvlJc w:val="left"/>
      <w:pPr>
        <w:ind w:left="413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6CB040">
      <w:start w:val="1"/>
      <w:numFmt w:val="decimal"/>
      <w:lvlText w:val="%7"/>
      <w:lvlJc w:val="left"/>
      <w:pPr>
        <w:ind w:left="485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8819A4">
      <w:start w:val="1"/>
      <w:numFmt w:val="lowerLetter"/>
      <w:lvlText w:val="%8"/>
      <w:lvlJc w:val="left"/>
      <w:pPr>
        <w:ind w:left="557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A978A">
      <w:start w:val="1"/>
      <w:numFmt w:val="lowerRoman"/>
      <w:lvlText w:val="%9"/>
      <w:lvlJc w:val="left"/>
      <w:pPr>
        <w:ind w:left="629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D241542"/>
    <w:multiLevelType w:val="hybridMultilevel"/>
    <w:tmpl w:val="6106BD30"/>
    <w:lvl w:ilvl="0" w:tplc="69ECEE74">
      <w:start w:val="1"/>
      <w:numFmt w:val="bullet"/>
      <w:lvlText w:val="•"/>
      <w:lvlJc w:val="left"/>
      <w:pPr>
        <w:ind w:left="305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48888">
      <w:start w:val="1"/>
      <w:numFmt w:val="bullet"/>
      <w:lvlText w:val="o"/>
      <w:lvlJc w:val="left"/>
      <w:pPr>
        <w:ind w:left="125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D6FEBE">
      <w:start w:val="1"/>
      <w:numFmt w:val="bullet"/>
      <w:lvlText w:val="▪"/>
      <w:lvlJc w:val="left"/>
      <w:pPr>
        <w:ind w:left="197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FCE2">
      <w:start w:val="1"/>
      <w:numFmt w:val="bullet"/>
      <w:lvlText w:val="•"/>
      <w:lvlJc w:val="left"/>
      <w:pPr>
        <w:ind w:left="269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0B504">
      <w:start w:val="1"/>
      <w:numFmt w:val="bullet"/>
      <w:lvlText w:val="o"/>
      <w:lvlJc w:val="left"/>
      <w:pPr>
        <w:ind w:left="341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50ECCE">
      <w:start w:val="1"/>
      <w:numFmt w:val="bullet"/>
      <w:lvlText w:val="▪"/>
      <w:lvlJc w:val="left"/>
      <w:pPr>
        <w:ind w:left="413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4E81F0">
      <w:start w:val="1"/>
      <w:numFmt w:val="bullet"/>
      <w:lvlText w:val="•"/>
      <w:lvlJc w:val="left"/>
      <w:pPr>
        <w:ind w:left="485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280CE6">
      <w:start w:val="1"/>
      <w:numFmt w:val="bullet"/>
      <w:lvlText w:val="o"/>
      <w:lvlJc w:val="left"/>
      <w:pPr>
        <w:ind w:left="557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34AD9E">
      <w:start w:val="1"/>
      <w:numFmt w:val="bullet"/>
      <w:lvlText w:val="▪"/>
      <w:lvlJc w:val="left"/>
      <w:pPr>
        <w:ind w:left="629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D7A121C"/>
    <w:multiLevelType w:val="hybridMultilevel"/>
    <w:tmpl w:val="E402D0B0"/>
    <w:lvl w:ilvl="0" w:tplc="6EBCA744">
      <w:start w:val="1"/>
      <w:numFmt w:val="decimal"/>
      <w:lvlText w:val="%1"/>
      <w:lvlJc w:val="left"/>
      <w:pPr>
        <w:ind w:left="360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668C6">
      <w:start w:val="1"/>
      <w:numFmt w:val="lowerLetter"/>
      <w:lvlText w:val="%2"/>
      <w:lvlJc w:val="left"/>
      <w:pPr>
        <w:ind w:left="141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BEBE26">
      <w:start w:val="1"/>
      <w:numFmt w:val="lowerRoman"/>
      <w:lvlText w:val="%3"/>
      <w:lvlJc w:val="left"/>
      <w:pPr>
        <w:ind w:left="2465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A86D4">
      <w:start w:val="1"/>
      <w:numFmt w:val="decimal"/>
      <w:lvlText w:val="%4"/>
      <w:lvlJc w:val="left"/>
      <w:pPr>
        <w:ind w:left="3518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00E3A">
      <w:start w:val="1"/>
      <w:numFmt w:val="lowerLetter"/>
      <w:lvlText w:val="%5"/>
      <w:lvlJc w:val="left"/>
      <w:pPr>
        <w:ind w:left="4571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CAC22">
      <w:start w:val="3"/>
      <w:numFmt w:val="decimal"/>
      <w:lvlRestart w:val="0"/>
      <w:lvlText w:val="%6)"/>
      <w:lvlJc w:val="left"/>
      <w:pPr>
        <w:ind w:left="5197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82587A">
      <w:start w:val="1"/>
      <w:numFmt w:val="decimal"/>
      <w:lvlText w:val="%7"/>
      <w:lvlJc w:val="left"/>
      <w:pPr>
        <w:ind w:left="634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C47498">
      <w:start w:val="1"/>
      <w:numFmt w:val="lowerLetter"/>
      <w:lvlText w:val="%8"/>
      <w:lvlJc w:val="left"/>
      <w:pPr>
        <w:ind w:left="706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0EF8FC">
      <w:start w:val="1"/>
      <w:numFmt w:val="lowerRoman"/>
      <w:lvlText w:val="%9"/>
      <w:lvlJc w:val="left"/>
      <w:pPr>
        <w:ind w:left="7783"/>
      </w:pPr>
      <w:rPr>
        <w:rFonts w:ascii="Arial Unicode MS" w:eastAsia="Arial Unicode MS" w:hAnsi="Arial Unicode MS" w:cs="Arial Unicode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8"/>
  </w:num>
  <w:num w:numId="3">
    <w:abstractNumId w:val="4"/>
  </w:num>
  <w:num w:numId="4">
    <w:abstractNumId w:val="18"/>
  </w:num>
  <w:num w:numId="5">
    <w:abstractNumId w:val="19"/>
  </w:num>
  <w:num w:numId="6">
    <w:abstractNumId w:val="17"/>
  </w:num>
  <w:num w:numId="7">
    <w:abstractNumId w:val="1"/>
  </w:num>
  <w:num w:numId="8">
    <w:abstractNumId w:val="2"/>
  </w:num>
  <w:num w:numId="9">
    <w:abstractNumId w:val="24"/>
  </w:num>
  <w:num w:numId="10">
    <w:abstractNumId w:val="14"/>
  </w:num>
  <w:num w:numId="11">
    <w:abstractNumId w:val="6"/>
  </w:num>
  <w:num w:numId="12">
    <w:abstractNumId w:val="7"/>
  </w:num>
  <w:num w:numId="13">
    <w:abstractNumId w:val="15"/>
  </w:num>
  <w:num w:numId="14">
    <w:abstractNumId w:val="11"/>
  </w:num>
  <w:num w:numId="15">
    <w:abstractNumId w:val="5"/>
  </w:num>
  <w:num w:numId="16">
    <w:abstractNumId w:val="0"/>
  </w:num>
  <w:num w:numId="17">
    <w:abstractNumId w:val="12"/>
  </w:num>
  <w:num w:numId="18">
    <w:abstractNumId w:val="13"/>
  </w:num>
  <w:num w:numId="19">
    <w:abstractNumId w:val="16"/>
  </w:num>
  <w:num w:numId="20">
    <w:abstractNumId w:val="3"/>
  </w:num>
  <w:num w:numId="21">
    <w:abstractNumId w:val="10"/>
  </w:num>
  <w:num w:numId="22">
    <w:abstractNumId w:val="9"/>
  </w:num>
  <w:num w:numId="23">
    <w:abstractNumId w:val="21"/>
  </w:num>
  <w:num w:numId="24">
    <w:abstractNumId w:val="2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79"/>
    <w:rsid w:val="001C5666"/>
    <w:rsid w:val="00206FC3"/>
    <w:rsid w:val="004A2B79"/>
    <w:rsid w:val="00652C3E"/>
    <w:rsid w:val="007B45CB"/>
    <w:rsid w:val="00811D3A"/>
    <w:rsid w:val="00AC52A8"/>
    <w:rsid w:val="00BA27B9"/>
    <w:rsid w:val="00E3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1853D-66C7-4927-883F-C6B87C38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652C3E"/>
    <w:pPr>
      <w:keepNext/>
      <w:keepLines/>
      <w:spacing w:after="0"/>
      <w:ind w:left="319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rsid w:val="00652C3E"/>
    <w:pPr>
      <w:keepNext/>
      <w:keepLines/>
      <w:spacing w:after="0"/>
      <w:ind w:left="322"/>
      <w:jc w:val="center"/>
      <w:outlineLvl w:val="1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3">
    <w:name w:val="heading 3"/>
    <w:next w:val="a"/>
    <w:link w:val="30"/>
    <w:uiPriority w:val="9"/>
    <w:unhideWhenUsed/>
    <w:qFormat/>
    <w:rsid w:val="00652C3E"/>
    <w:pPr>
      <w:keepNext/>
      <w:keepLines/>
      <w:spacing w:after="240"/>
      <w:ind w:left="33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652C3E"/>
    <w:pPr>
      <w:keepNext/>
      <w:keepLines/>
      <w:spacing w:after="3"/>
      <w:ind w:left="854" w:right="462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iPriority w:val="9"/>
    <w:unhideWhenUsed/>
    <w:qFormat/>
    <w:rsid w:val="00652C3E"/>
    <w:pPr>
      <w:keepNext/>
      <w:keepLines/>
      <w:spacing w:after="3"/>
      <w:ind w:left="387" w:hanging="10"/>
      <w:jc w:val="center"/>
      <w:outlineLvl w:val="4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C3E"/>
    <w:rPr>
      <w:rFonts w:ascii="Times New Roman" w:eastAsia="Times New Roman" w:hAnsi="Times New Roman" w:cs="Times New Roman"/>
      <w:b/>
      <w:color w:val="000000"/>
      <w:sz w:val="48"/>
    </w:rPr>
  </w:style>
  <w:style w:type="character" w:customStyle="1" w:styleId="20">
    <w:name w:val="Заголовок 2 Знак"/>
    <w:basedOn w:val="a0"/>
    <w:link w:val="2"/>
    <w:uiPriority w:val="9"/>
    <w:rsid w:val="00652C3E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30">
    <w:name w:val="Заголовок 3 Знак"/>
    <w:basedOn w:val="a0"/>
    <w:link w:val="3"/>
    <w:uiPriority w:val="9"/>
    <w:rsid w:val="00652C3E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652C3E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652C3E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rsid w:val="00652C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C5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2A8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30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02E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6717</Words>
  <Characters>38293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inform-3</dc:creator>
  <cp:keywords/>
  <cp:lastModifiedBy>Учетная запись Майкрософт</cp:lastModifiedBy>
  <cp:revision>6</cp:revision>
  <cp:lastPrinted>2021-08-28T05:02:00Z</cp:lastPrinted>
  <dcterms:created xsi:type="dcterms:W3CDTF">2021-08-27T10:32:00Z</dcterms:created>
  <dcterms:modified xsi:type="dcterms:W3CDTF">2021-08-28T10:16:00Z</dcterms:modified>
</cp:coreProperties>
</file>