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2D4A0" w14:textId="77777777" w:rsidR="006111DA" w:rsidRPr="00B25AF5" w:rsidRDefault="00444D62" w:rsidP="004A4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AF5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</w:p>
    <w:p w14:paraId="3ACFD606" w14:textId="77777777" w:rsidR="00D467BE" w:rsidRDefault="002F0C87" w:rsidP="00611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5D">
        <w:rPr>
          <w:rFonts w:ascii="Times New Roman" w:hAnsi="Times New Roman" w:cs="Times New Roman"/>
          <w:sz w:val="28"/>
          <w:szCs w:val="28"/>
        </w:rPr>
        <w:t>мони</w:t>
      </w:r>
      <w:r w:rsidR="006111DA" w:rsidRPr="0065465D">
        <w:rPr>
          <w:rFonts w:ascii="Times New Roman" w:hAnsi="Times New Roman" w:cs="Times New Roman"/>
          <w:sz w:val="28"/>
          <w:szCs w:val="28"/>
        </w:rPr>
        <w:t xml:space="preserve">торинга </w:t>
      </w:r>
      <w:r w:rsidR="00A25C84" w:rsidRPr="0065465D">
        <w:rPr>
          <w:rFonts w:ascii="Times New Roman" w:hAnsi="Times New Roman" w:cs="Times New Roman"/>
          <w:sz w:val="28"/>
          <w:szCs w:val="28"/>
        </w:rPr>
        <w:t xml:space="preserve">обеспечения безопасности </w:t>
      </w:r>
      <w:r w:rsidR="0065465D" w:rsidRPr="0065465D">
        <w:rPr>
          <w:rFonts w:ascii="Times New Roman" w:hAnsi="Times New Roman" w:cs="Times New Roman"/>
          <w:sz w:val="28"/>
          <w:szCs w:val="28"/>
        </w:rPr>
        <w:t>организации,</w:t>
      </w:r>
    </w:p>
    <w:p w14:paraId="4CE3A384" w14:textId="52526A63" w:rsidR="0065465D" w:rsidRDefault="0065465D" w:rsidP="00611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5D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</w:t>
      </w:r>
    </w:p>
    <w:p w14:paraId="5404CAEE" w14:textId="77777777" w:rsidR="0065465D" w:rsidRPr="00D354EB" w:rsidRDefault="0065465D" w:rsidP="00611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55" w:type="dxa"/>
        <w:tblInd w:w="-318" w:type="dxa"/>
        <w:tblLook w:val="04A0" w:firstRow="1" w:lastRow="0" w:firstColumn="1" w:lastColumn="0" w:noHBand="0" w:noVBand="1"/>
      </w:tblPr>
      <w:tblGrid>
        <w:gridCol w:w="566"/>
        <w:gridCol w:w="4564"/>
        <w:gridCol w:w="7090"/>
        <w:gridCol w:w="2835"/>
      </w:tblGrid>
      <w:tr w:rsidR="00071073" w:rsidRPr="007F29C4" w14:paraId="6768A448" w14:textId="77777777" w:rsidTr="00071073">
        <w:tc>
          <w:tcPr>
            <w:tcW w:w="566" w:type="dxa"/>
          </w:tcPr>
          <w:p w14:paraId="56E9ED58" w14:textId="77777777" w:rsidR="00071073" w:rsidRPr="007F29C4" w:rsidRDefault="00071073" w:rsidP="005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31D7C" w14:textId="77777777" w:rsidR="00071073" w:rsidRDefault="00071073" w:rsidP="005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9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CF1A0E" w14:textId="77777777" w:rsidR="00071073" w:rsidRPr="007F29C4" w:rsidRDefault="00071073" w:rsidP="005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64" w:type="dxa"/>
          </w:tcPr>
          <w:p w14:paraId="68275629" w14:textId="77777777" w:rsidR="00071073" w:rsidRPr="007F29C4" w:rsidRDefault="00071073" w:rsidP="0096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</w:t>
            </w:r>
            <w:r w:rsidRPr="007F29C4">
              <w:rPr>
                <w:rFonts w:ascii="Times New Roman" w:hAnsi="Times New Roman" w:cs="Times New Roman"/>
                <w:sz w:val="24"/>
                <w:szCs w:val="24"/>
              </w:rPr>
              <w:t>ребования, установленные законодательством Российской Федерации</w:t>
            </w:r>
          </w:p>
        </w:tc>
        <w:tc>
          <w:tcPr>
            <w:tcW w:w="7090" w:type="dxa"/>
          </w:tcPr>
          <w:p w14:paraId="4821633F" w14:textId="6011D3B6" w:rsidR="00071073" w:rsidRPr="007F29C4" w:rsidRDefault="00071073" w:rsidP="0034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9C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авливающи</w:t>
            </w:r>
            <w:r w:rsidR="003424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C4">
              <w:rPr>
                <w:rFonts w:ascii="Times New Roman" w:hAnsi="Times New Roman" w:cs="Times New Roman"/>
                <w:sz w:val="24"/>
                <w:szCs w:val="24"/>
              </w:rPr>
              <w:t>обязательн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требования, методические рекомендации по исполнению обязательных требований</w:t>
            </w:r>
            <w:r w:rsidR="007178F6">
              <w:rPr>
                <w:rFonts w:ascii="Times New Roman" w:hAnsi="Times New Roman" w:cs="Times New Roman"/>
                <w:sz w:val="24"/>
                <w:szCs w:val="24"/>
              </w:rPr>
              <w:t>, инструктивные письма</w:t>
            </w:r>
          </w:p>
        </w:tc>
        <w:tc>
          <w:tcPr>
            <w:tcW w:w="2835" w:type="dxa"/>
          </w:tcPr>
          <w:p w14:paraId="43E9477F" w14:textId="77777777" w:rsidR="00071073" w:rsidRPr="007F29C4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Изучаемые </w:t>
            </w:r>
            <w:r w:rsidR="00071073" w:rsidRPr="007F29C4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07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710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71073" w:rsidRPr="007F29C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071073" w:rsidRPr="007F29C4" w14:paraId="6DD594F6" w14:textId="77777777" w:rsidTr="00071073">
        <w:tc>
          <w:tcPr>
            <w:tcW w:w="566" w:type="dxa"/>
          </w:tcPr>
          <w:p w14:paraId="3473537F" w14:textId="77777777" w:rsidR="00071073" w:rsidRPr="007F29C4" w:rsidRDefault="00071073" w:rsidP="005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9" w:type="dxa"/>
            <w:gridSpan w:val="3"/>
          </w:tcPr>
          <w:p w14:paraId="4756F3D9" w14:textId="77777777" w:rsidR="00071073" w:rsidRPr="0007201A" w:rsidRDefault="00071073" w:rsidP="00C3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1A">
              <w:rPr>
                <w:rFonts w:ascii="Times New Roman" w:hAnsi="Times New Roman" w:cs="Times New Roman"/>
                <w:b/>
                <w:sz w:val="24"/>
                <w:szCs w:val="24"/>
              </w:rPr>
              <w:t>Общая безопасность</w:t>
            </w:r>
          </w:p>
        </w:tc>
      </w:tr>
      <w:tr w:rsidR="00071073" w:rsidRPr="007F29C4" w14:paraId="2AF0AD4F" w14:textId="77777777" w:rsidTr="00071073">
        <w:tc>
          <w:tcPr>
            <w:tcW w:w="566" w:type="dxa"/>
          </w:tcPr>
          <w:p w14:paraId="35C085FF" w14:textId="77777777" w:rsidR="00071073" w:rsidRPr="007F29C4" w:rsidRDefault="00071073" w:rsidP="0065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4" w:type="dxa"/>
          </w:tcPr>
          <w:p w14:paraId="35E15F61" w14:textId="77777777" w:rsidR="00071073" w:rsidRDefault="00071073" w:rsidP="00717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178F6">
              <w:rPr>
                <w:rFonts w:ascii="Times New Roman" w:hAnsi="Times New Roman" w:cs="Times New Roman"/>
                <w:sz w:val="24"/>
                <w:szCs w:val="24"/>
              </w:rPr>
              <w:t xml:space="preserve">в ОООД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Паспорта безопасности объекта</w:t>
            </w:r>
            <w:r w:rsidR="0071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</w:tcPr>
          <w:p w14:paraId="2214DA9E" w14:textId="77777777" w:rsidR="00071073" w:rsidRDefault="00071073" w:rsidP="001F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16">
              <w:rPr>
                <w:rFonts w:ascii="Times New Roman" w:hAnsi="Times New Roman" w:cs="Times New Roman"/>
                <w:sz w:val="24"/>
                <w:szCs w:val="24"/>
              </w:rPr>
              <w:t>п. 2 ч. 6 ст. 28 Федерального закона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7916">
              <w:rPr>
                <w:rFonts w:ascii="Times New Roman" w:hAnsi="Times New Roman" w:cs="Times New Roman"/>
                <w:sz w:val="24"/>
                <w:szCs w:val="24"/>
              </w:rPr>
              <w:t>декабря 2012 г.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постановление Правительства РФ от 2 августа 2019 г. № 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отнесенных к сфере деятельности Министерства просвещения Российской Федерации, и формы Паспорта безопасности этих объектов (территорий)»</w:t>
            </w:r>
          </w:p>
        </w:tc>
        <w:tc>
          <w:tcPr>
            <w:tcW w:w="2835" w:type="dxa"/>
          </w:tcPr>
          <w:p w14:paraId="151392BA" w14:textId="77777777" w:rsidR="00071073" w:rsidRPr="007F29C4" w:rsidRDefault="00071073" w:rsidP="00307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объекта</w:t>
            </w:r>
          </w:p>
        </w:tc>
      </w:tr>
      <w:tr w:rsidR="00071073" w:rsidRPr="007F29C4" w14:paraId="56D5B3BE" w14:textId="77777777" w:rsidTr="00071073">
        <w:tc>
          <w:tcPr>
            <w:tcW w:w="566" w:type="dxa"/>
          </w:tcPr>
          <w:p w14:paraId="6E356AF7" w14:textId="77777777" w:rsidR="00071073" w:rsidRPr="00697E57" w:rsidRDefault="00071073" w:rsidP="0065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4" w:type="dxa"/>
          </w:tcPr>
          <w:p w14:paraId="12557993" w14:textId="77777777" w:rsidR="00071073" w:rsidRPr="007F29C4" w:rsidRDefault="00071073" w:rsidP="00654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ОООД ограждения, замкнутого по периметру территории</w:t>
            </w:r>
          </w:p>
        </w:tc>
        <w:tc>
          <w:tcPr>
            <w:tcW w:w="7090" w:type="dxa"/>
          </w:tcPr>
          <w:p w14:paraId="246B161C" w14:textId="77777777" w:rsidR="003424FA" w:rsidRDefault="00071073" w:rsidP="0034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п. 3 ч. 4 ст. 41 Федерального закона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декабря 2012 г. № 273-ФЗ «Об образовании в Российской Федерации»,</w:t>
            </w:r>
          </w:p>
          <w:p w14:paraId="7425A8FB" w14:textId="3B3BE4EC" w:rsidR="00071073" w:rsidRPr="00BC61C2" w:rsidRDefault="00071073" w:rsidP="0034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п. 2.2.1. 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РФ от 28 сентября 2020 г. № 28, «Методические рекомендации для общеобразовательных организаций по обеспечению комплексной безопасности, направленные письмом Минцифр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 xml:space="preserve"> от 10 апреля 2020 г. №</w:t>
            </w:r>
            <w:r w:rsidR="003424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ЛБ-С-088-8929 (для организаций общего образования), ФГОС дошкольного, 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учреждений общего образования)</w:t>
            </w:r>
            <w:r w:rsidR="00BC61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63D0A84E" w14:textId="77777777" w:rsidR="00071073" w:rsidRPr="00880E5C" w:rsidRDefault="00071073" w:rsidP="005D3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073" w:rsidRPr="007F29C4" w14:paraId="128641A3" w14:textId="77777777" w:rsidTr="00D467BE">
        <w:trPr>
          <w:trHeight w:val="2542"/>
        </w:trPr>
        <w:tc>
          <w:tcPr>
            <w:tcW w:w="566" w:type="dxa"/>
            <w:vMerge w:val="restart"/>
          </w:tcPr>
          <w:p w14:paraId="5F5D6014" w14:textId="77777777" w:rsidR="00071073" w:rsidRPr="00697E57" w:rsidRDefault="00071073" w:rsidP="0065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64" w:type="dxa"/>
          </w:tcPr>
          <w:p w14:paraId="0EEF3C91" w14:textId="77777777" w:rsidR="00E8056B" w:rsidRDefault="00071073" w:rsidP="00654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работников, обеспечивающих физическую безопасность ОООД </w:t>
            </w:r>
            <w:r w:rsidR="00E80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режиме дежурств на месте, в том числе:</w:t>
            </w:r>
          </w:p>
          <w:p w14:paraId="2019A5C0" w14:textId="01520E60" w:rsidR="00071073" w:rsidRDefault="00071073" w:rsidP="00FF2427">
            <w:pPr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состоящих в штате организации, с вменными должностными обязанностями по контролю пропускного и внутриобъектового режима </w:t>
            </w:r>
            <w:r w:rsidR="00E80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зависимости от категории опасности объекта)</w:t>
            </w:r>
          </w:p>
        </w:tc>
        <w:tc>
          <w:tcPr>
            <w:tcW w:w="7090" w:type="dxa"/>
          </w:tcPr>
          <w:p w14:paraId="12F86AC1" w14:textId="77777777" w:rsidR="00071073" w:rsidRDefault="00071073" w:rsidP="00F04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16">
              <w:rPr>
                <w:rFonts w:ascii="Times New Roman" w:hAnsi="Times New Roman" w:cs="Times New Roman"/>
                <w:sz w:val="24"/>
                <w:szCs w:val="24"/>
              </w:rPr>
              <w:t>п. 2 ч. 6 ст. 28 Федерального закона от 29 декабря 2012 г.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пп. б) п. 18 </w:t>
            </w:r>
            <w:r w:rsidR="00F04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остановления Правительства РФ от 2 августа 2019 г. № 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отнесенных к сфере деятельности Министерства просвещения Российской Федерации, и формы Паспорта безопасности этих объектов (территорий)»</w:t>
            </w:r>
          </w:p>
        </w:tc>
        <w:tc>
          <w:tcPr>
            <w:tcW w:w="2835" w:type="dxa"/>
          </w:tcPr>
          <w:p w14:paraId="5F2423D6" w14:textId="77777777" w:rsidR="00071073" w:rsidRDefault="00071073" w:rsidP="00C3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ОООД</w:t>
            </w:r>
          </w:p>
          <w:p w14:paraId="087FABA7" w14:textId="77777777" w:rsidR="00071073" w:rsidRDefault="00071073" w:rsidP="00C3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D027" w14:textId="77777777" w:rsidR="00071073" w:rsidRDefault="00071073" w:rsidP="00C3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405">
              <w:rPr>
                <w:rFonts w:ascii="Times New Roman" w:hAnsi="Times New Roman" w:cs="Times New Roman"/>
                <w:sz w:val="24"/>
                <w:szCs w:val="24"/>
              </w:rPr>
              <w:t>Журнал учета допуска посетителей</w:t>
            </w:r>
          </w:p>
        </w:tc>
      </w:tr>
      <w:tr w:rsidR="00071073" w:rsidRPr="007F29C4" w14:paraId="418B86A0" w14:textId="77777777" w:rsidTr="00071073">
        <w:tc>
          <w:tcPr>
            <w:tcW w:w="566" w:type="dxa"/>
            <w:vMerge/>
          </w:tcPr>
          <w:p w14:paraId="4390B90C" w14:textId="77777777" w:rsidR="00071073" w:rsidRPr="00697E57" w:rsidRDefault="00071073" w:rsidP="0065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217C8FE" w14:textId="763E3C1C" w:rsidR="00071073" w:rsidRPr="005A2EE3" w:rsidRDefault="00071073" w:rsidP="00E8056B">
            <w:pPr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E3">
              <w:rPr>
                <w:rFonts w:ascii="Times New Roman" w:hAnsi="Times New Roman" w:cs="Times New Roman"/>
                <w:sz w:val="24"/>
                <w:szCs w:val="24"/>
              </w:rPr>
              <w:t>привлеченных сотрудников охранных организаций, осуществляющих охранную деятельность на договорной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зависимости от категории опасности объекта)</w:t>
            </w:r>
          </w:p>
          <w:p w14:paraId="058684A1" w14:textId="77777777" w:rsidR="00071073" w:rsidRPr="005A2EE3" w:rsidRDefault="00071073" w:rsidP="00654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CB7D" w14:textId="77777777" w:rsidR="00071073" w:rsidRPr="005A2EE3" w:rsidRDefault="00071073" w:rsidP="00654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3A54" w14:textId="77777777" w:rsidR="00071073" w:rsidRPr="005A2EE3" w:rsidRDefault="00071073" w:rsidP="00654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C3359AC" w14:textId="77777777" w:rsidR="00071073" w:rsidRPr="00EF1B98" w:rsidRDefault="00071073" w:rsidP="001F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п. 2 ч. 6 ст. 28 Федерального закона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декабря 2012 г. № 273-ФЗ «Об образовании в Российской Федерации»,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 xml:space="preserve">25 постановления Правительства РФ от 2 августа 2019 г. № 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отнесенных к сфере деятельности Министерства просвещения Российской Федерации, и формы Паспорта безопасности этих объектов (территорий)»,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 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4.2 Национального стандарта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B98">
              <w:rPr>
                <w:rFonts w:ascii="Times New Roman" w:hAnsi="Times New Roman" w:cs="Times New Roman"/>
                <w:sz w:val="24"/>
                <w:szCs w:val="24"/>
              </w:rPr>
              <w:t>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утвержденного и введенного в действие приказом Федерального агентства по техническому регулированию и метрологии от 9 августа 2019 г. № 492-ст</w:t>
            </w:r>
          </w:p>
        </w:tc>
        <w:tc>
          <w:tcPr>
            <w:tcW w:w="2835" w:type="dxa"/>
          </w:tcPr>
          <w:p w14:paraId="2903D4F5" w14:textId="77777777" w:rsidR="00071073" w:rsidRDefault="00071073" w:rsidP="00C3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на оказание охранных услуг</w:t>
            </w:r>
          </w:p>
          <w:p w14:paraId="130D7AB2" w14:textId="77777777" w:rsidR="00071073" w:rsidRDefault="00071073" w:rsidP="00C3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8C147" w14:textId="77777777" w:rsidR="00071073" w:rsidRDefault="00071073" w:rsidP="00C3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405">
              <w:rPr>
                <w:rFonts w:ascii="Times New Roman" w:hAnsi="Times New Roman" w:cs="Times New Roman"/>
                <w:sz w:val="24"/>
                <w:szCs w:val="24"/>
              </w:rPr>
              <w:t>Журнал учета допуска посетителей</w:t>
            </w:r>
          </w:p>
        </w:tc>
      </w:tr>
      <w:tr w:rsidR="00071073" w:rsidRPr="007F29C4" w14:paraId="7E4FA8A3" w14:textId="77777777" w:rsidTr="00071073">
        <w:tc>
          <w:tcPr>
            <w:tcW w:w="566" w:type="dxa"/>
          </w:tcPr>
          <w:p w14:paraId="20B88D0E" w14:textId="77777777" w:rsidR="00071073" w:rsidRPr="00697E57" w:rsidRDefault="00071073" w:rsidP="0007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4" w:type="dxa"/>
          </w:tcPr>
          <w:p w14:paraId="63081F43" w14:textId="77777777" w:rsidR="00071073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ОООД локальных нормативных и распорядительных актов по обеспечению физической безопасности</w:t>
            </w:r>
          </w:p>
          <w:p w14:paraId="49A42AA0" w14:textId="77777777" w:rsidR="00071073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3A041B6F" w14:textId="77777777" w:rsidR="009779E9" w:rsidRPr="00223810" w:rsidRDefault="00071073" w:rsidP="001F55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 3.1, 6.1, 6.2, 6.3, 6.4, 6.5 Национального стандарта РФ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утвержденного и введенного в действие приказом Федерального агентства по техническому регулированию и метрологии от 9 августа 2019 г. № 492-ст, Методические рекомендации «Организация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направленные 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 от 24 февраля 2021 г. № 12-286</w:t>
            </w:r>
            <w:r w:rsidR="00750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492" w:rsidRPr="00931E5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hyperlink r:id="rId8" w:history="1">
              <w:r w:rsidR="00750492" w:rsidRPr="00931E51">
                <w:rPr>
                  <w:rFonts w:ascii="Times New Roman" w:hAnsi="Times New Roman" w:cs="Times New Roman"/>
                  <w:sz w:val="24"/>
                  <w:szCs w:val="24"/>
                </w:rPr>
                <w:t>рекомендации</w:t>
              </w:r>
            </w:hyperlink>
            <w:r w:rsidR="00750492" w:rsidRPr="00931E51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по обеспечению комплексной безопасности, направленные письмом Минкомсвязи России от 14 октября 2020 г. № </w:t>
            </w:r>
            <w:r w:rsidR="00750492" w:rsidRPr="00931E51">
              <w:rPr>
                <w:rFonts w:ascii="Times New Roman" w:hAnsi="Times New Roman" w:cs="Times New Roman"/>
                <w:bCs/>
                <w:sz w:val="24"/>
                <w:szCs w:val="24"/>
              </w:rPr>
              <w:t>ЛБ-С-088-8929</w:t>
            </w:r>
          </w:p>
        </w:tc>
        <w:tc>
          <w:tcPr>
            <w:tcW w:w="2835" w:type="dxa"/>
          </w:tcPr>
          <w:p w14:paraId="4A9D4CF6" w14:textId="77777777" w:rsidR="00071073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Распорядительный акт о возложении ответственности за вопросы безопа</w:t>
            </w:r>
            <w:r w:rsidR="001F551E">
              <w:rPr>
                <w:rFonts w:ascii="Times New Roman" w:hAnsi="Times New Roman" w:cs="Times New Roman"/>
                <w:sz w:val="24"/>
                <w:szCs w:val="24"/>
              </w:rPr>
              <w:t>сности ОООД на должностное лицо</w:t>
            </w:r>
          </w:p>
          <w:p w14:paraId="0F9E58D4" w14:textId="77777777" w:rsidR="00071073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2803A" w14:textId="77777777" w:rsidR="00071073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пропус</w:t>
            </w:r>
            <w:r w:rsidR="001F551E">
              <w:rPr>
                <w:rFonts w:ascii="Times New Roman" w:hAnsi="Times New Roman" w:cs="Times New Roman"/>
                <w:sz w:val="24"/>
                <w:szCs w:val="24"/>
              </w:rPr>
              <w:t>кном и внутри-объектовом режиме</w:t>
            </w:r>
          </w:p>
          <w:p w14:paraId="68BE0849" w14:textId="77777777" w:rsidR="00071073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C2D7" w14:textId="77777777" w:rsidR="00071073" w:rsidRDefault="00071073" w:rsidP="00893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по действию должностных лиц, обеспечивающих безопасность</w:t>
            </w:r>
          </w:p>
        </w:tc>
      </w:tr>
      <w:tr w:rsidR="00071073" w:rsidRPr="0048796B" w14:paraId="5AB2A567" w14:textId="77777777" w:rsidTr="00071073">
        <w:tc>
          <w:tcPr>
            <w:tcW w:w="566" w:type="dxa"/>
          </w:tcPr>
          <w:p w14:paraId="5105830E" w14:textId="77777777" w:rsidR="00071073" w:rsidRPr="0048796B" w:rsidRDefault="00071073" w:rsidP="0007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64" w:type="dxa"/>
          </w:tcPr>
          <w:p w14:paraId="5B818414" w14:textId="726D55BF" w:rsidR="00071073" w:rsidRPr="0048796B" w:rsidRDefault="00071073" w:rsidP="00FF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48796B">
              <w:rPr>
                <w:rFonts w:ascii="Times New Roman" w:hAnsi="Times New Roman" w:cs="Times New Roman"/>
                <w:sz w:val="24"/>
                <w:szCs w:val="24"/>
              </w:rPr>
              <w:t xml:space="preserve">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ОООД</w:t>
            </w:r>
            <w:r w:rsidRPr="0048796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комиссией, в состав которой включены представители Главного управления МЧС России по КБР, Управления Роспотребнадзора по КБР, МВД </w:t>
            </w:r>
            <w:bookmarkStart w:id="0" w:name="_GoBack"/>
            <w:bookmarkEnd w:id="0"/>
            <w:r w:rsidRPr="0048796B">
              <w:rPr>
                <w:rFonts w:ascii="Times New Roman" w:hAnsi="Times New Roman" w:cs="Times New Roman"/>
                <w:sz w:val="24"/>
                <w:szCs w:val="24"/>
              </w:rPr>
              <w:t>по КБР, с выводами о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ОООД </w:t>
            </w:r>
            <w:r w:rsidRPr="0048796B">
              <w:rPr>
                <w:rFonts w:ascii="Times New Roman" w:hAnsi="Times New Roman" w:cs="Times New Roman"/>
                <w:sz w:val="24"/>
                <w:szCs w:val="24"/>
              </w:rPr>
              <w:t>к осуществлению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заявляемом новом учебном году</w:t>
            </w:r>
          </w:p>
        </w:tc>
        <w:tc>
          <w:tcPr>
            <w:tcW w:w="7090" w:type="dxa"/>
          </w:tcPr>
          <w:p w14:paraId="12B4E4DC" w14:textId="77777777" w:rsidR="00071073" w:rsidRDefault="00071073" w:rsidP="00071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проведения проверок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организаций, осуществляющих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образовательную деятельность,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началу учебного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направленные письмом Минобрнауки России от 20 мая 2014 г. № МК-588/12 «О подготовке к новому учебному году», совместное письмо от 12 марта 2008 г. № 01/2050-8-23 Роспотребнадзора, МЧС России №43-828-19, Минобрнауки России № АФ-102/09 «О подготовке образовательных учреждений к новому учебному году»</w:t>
            </w:r>
          </w:p>
          <w:p w14:paraId="40BC8D7C" w14:textId="77777777" w:rsidR="00071073" w:rsidRPr="0048796B" w:rsidRDefault="00071073" w:rsidP="000710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8CA56A" w14:textId="77777777" w:rsidR="00071073" w:rsidRPr="0048796B" w:rsidRDefault="00071073" w:rsidP="0017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48796B">
              <w:rPr>
                <w:rFonts w:ascii="Times New Roman" w:hAnsi="Times New Roman" w:cs="Times New Roman"/>
                <w:sz w:val="24"/>
                <w:szCs w:val="24"/>
              </w:rPr>
              <w:t xml:space="preserve"> приемки образовательной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началу учебного года</w:t>
            </w:r>
          </w:p>
        </w:tc>
      </w:tr>
      <w:tr w:rsidR="00EE28ED" w:rsidRPr="0048796B" w14:paraId="4D34DBA5" w14:textId="77777777" w:rsidTr="00071073">
        <w:tc>
          <w:tcPr>
            <w:tcW w:w="566" w:type="dxa"/>
          </w:tcPr>
          <w:p w14:paraId="12804EB7" w14:textId="77777777" w:rsidR="00EE28ED" w:rsidRPr="00697E57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64" w:type="dxa"/>
          </w:tcPr>
          <w:p w14:paraId="5F588457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специальных устройств и обеспечение пропускного режима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зависимости от категории опасности объекта):</w:t>
            </w:r>
          </w:p>
          <w:p w14:paraId="61D9F0D8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контроля управления доступом в ОООД;</w:t>
            </w:r>
          </w:p>
          <w:p w14:paraId="00F97640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домофона; </w:t>
            </w:r>
          </w:p>
          <w:p w14:paraId="7D3A1850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турникета;</w:t>
            </w:r>
          </w:p>
          <w:p w14:paraId="38C3B591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закрывающейся калитки;</w:t>
            </w:r>
          </w:p>
          <w:p w14:paraId="47194E79" w14:textId="77777777" w:rsidR="00EE28ED" w:rsidRDefault="00AF2D54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EE28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28ED" w:rsidRPr="008869CC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 w:rsidR="00EE28ED" w:rsidRPr="008869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оснащения въездов на объект (территорию) воротами, обеспечивающими жесткую фиксацию </w:t>
            </w:r>
            <w:r w:rsidR="00EE28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их створок в закрытом положении;</w:t>
            </w:r>
          </w:p>
          <w:p w14:paraId="30E446C8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оборудованного стационарного пункта (поста) допуска на территорию;</w:t>
            </w:r>
          </w:p>
          <w:p w14:paraId="407C43CB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технических средств обеспечения охраны ОООД, в том числе:</w:t>
            </w:r>
          </w:p>
          <w:p w14:paraId="7A41941D" w14:textId="6F7A896B" w:rsidR="00EE28ED" w:rsidRPr="00E8056B" w:rsidRDefault="00EE28ED" w:rsidP="00E8056B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6B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="00AF2D54" w:rsidRPr="00E8056B">
              <w:rPr>
                <w:rFonts w:ascii="Times New Roman" w:hAnsi="Times New Roman" w:cs="Times New Roman"/>
                <w:sz w:val="24"/>
                <w:szCs w:val="24"/>
              </w:rPr>
              <w:t>ьного досмотрового оборудования </w:t>
            </w:r>
            <w:r w:rsidRPr="00E805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2D54" w:rsidRPr="00E805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056B">
              <w:rPr>
                <w:rFonts w:ascii="Times New Roman" w:hAnsi="Times New Roman" w:cs="Times New Roman"/>
                <w:sz w:val="24"/>
                <w:szCs w:val="24"/>
              </w:rPr>
              <w:t>рамки металлоискателя</w:t>
            </w:r>
            <w:r w:rsidR="00784FA6" w:rsidRPr="00E8056B">
              <w:rPr>
                <w:rFonts w:ascii="Times New Roman" w:hAnsi="Times New Roman" w:cs="Times New Roman"/>
                <w:sz w:val="24"/>
                <w:szCs w:val="24"/>
              </w:rPr>
              <w:t xml:space="preserve"> (и/или ручной металлодетектор);</w:t>
            </w:r>
          </w:p>
          <w:p w14:paraId="40DC26C7" w14:textId="77777777" w:rsidR="00EE28ED" w:rsidRPr="00E8056B" w:rsidRDefault="00EE28ED" w:rsidP="00E8056B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видеонаблюдения с выводом визуальной информации на пост дежурного охранника и/или на руководителя;</w:t>
            </w:r>
          </w:p>
          <w:p w14:paraId="58C87F13" w14:textId="77777777" w:rsidR="00EE28ED" w:rsidRPr="00E8056B" w:rsidRDefault="00EE28ED" w:rsidP="00E8056B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56B">
              <w:rPr>
                <w:rFonts w:ascii="Times New Roman" w:hAnsi="Times New Roman" w:cs="Times New Roman"/>
                <w:sz w:val="24"/>
                <w:szCs w:val="24"/>
              </w:rPr>
              <w:t>устройства тревожной сигнализации, услуга по приему сигнала с которых предоставляется по договору со специализированной организацией</w:t>
            </w:r>
          </w:p>
        </w:tc>
        <w:tc>
          <w:tcPr>
            <w:tcW w:w="7090" w:type="dxa"/>
          </w:tcPr>
          <w:p w14:paraId="1EBFF37E" w14:textId="0D851B70" w:rsidR="00AC23D1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 24, 25, 26, 27 постановления Правительства РФ от 2 августа 2019 г. № 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отнесенных к сфере деятельности Министерства просвещения Российской Федерации, и формы Паспорта безопасности этих объектов (территорий)»</w:t>
            </w:r>
          </w:p>
          <w:p w14:paraId="3C4668F9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A7552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5692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3855D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3FEC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1F91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87A85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46F8" w14:textId="2D21058D" w:rsid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D69E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CACC4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E8D6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C5C4" w14:textId="020B1D2F" w:rsid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0FF6" w14:textId="77777777" w:rsidR="00AC23D1" w:rsidRP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B3377" w14:textId="47F42B2E" w:rsidR="00AC23D1" w:rsidRDefault="00AC23D1" w:rsidP="00AC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9633E" w14:textId="37D13211" w:rsidR="00EE28ED" w:rsidRPr="00AC23D1" w:rsidRDefault="00AC23D1" w:rsidP="00AC23D1">
            <w:pPr>
              <w:tabs>
                <w:tab w:val="left" w:pos="2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835" w:type="dxa"/>
          </w:tcPr>
          <w:p w14:paraId="44ECD85A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D" w:rsidRPr="007F29C4" w14:paraId="46F18277" w14:textId="77777777" w:rsidTr="00071073">
        <w:tc>
          <w:tcPr>
            <w:tcW w:w="566" w:type="dxa"/>
          </w:tcPr>
          <w:p w14:paraId="7FDB38CE" w14:textId="150E85B2" w:rsidR="00EE28ED" w:rsidRPr="00697E57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2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181F3E4F" w14:textId="77777777" w:rsidR="00EE28ED" w:rsidRPr="0054633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3D">
              <w:rPr>
                <w:rFonts w:ascii="Times New Roman" w:hAnsi="Times New Roman" w:cs="Times New Roman"/>
                <w:sz w:val="24"/>
                <w:szCs w:val="24"/>
              </w:rPr>
              <w:t>Наличие наружного электрического освещения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образования</w:t>
            </w:r>
          </w:p>
        </w:tc>
        <w:tc>
          <w:tcPr>
            <w:tcW w:w="7090" w:type="dxa"/>
          </w:tcPr>
          <w:p w14:paraId="01A61FC4" w14:textId="0282DA58" w:rsidR="00EE28ED" w:rsidRDefault="00EE28ED" w:rsidP="0017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 ч. 4 ст. 41 Федерального закона от 29 декабря 2012 г. № 273-ФЗ «Об образовании в Российской Федерации», пп. 2.2.1 </w:t>
            </w:r>
            <w:r w:rsidR="00E80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2.4.3648-20 </w:t>
            </w:r>
            <w:r w:rsidRPr="008833DE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 требования к организациям воспитания и обучения, отдыха и оздоровления детей и молодежи»,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8833DE">
              <w:rPr>
                <w:rFonts w:ascii="Times New Roman" w:hAnsi="Times New Roman" w:cs="Times New Roman"/>
                <w:sz w:val="24"/>
                <w:szCs w:val="24"/>
              </w:rPr>
              <w:t>остановлением Главного государственного санитарного врача РФ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3DE">
              <w:rPr>
                <w:rFonts w:ascii="Times New Roman" w:hAnsi="Times New Roman" w:cs="Times New Roman"/>
                <w:sz w:val="24"/>
                <w:szCs w:val="24"/>
              </w:rPr>
              <w:t>сентября 2020 г. № 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пп. м) п. 24 Постановления Правительства Р</w:t>
            </w:r>
            <w:r w:rsidR="00F04D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 августа 2019 г. № 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отнесенных к сфере деятельности Министерства просвещения Российской Федерации, и формы Паспорта безопасности этих объектов (территорий)», </w:t>
            </w:r>
            <w:r w:rsidRPr="009D5125">
              <w:rPr>
                <w:rFonts w:ascii="Times New Roman" w:hAnsi="Times New Roman" w:cs="Times New Roman"/>
                <w:sz w:val="24"/>
                <w:szCs w:val="24"/>
              </w:rPr>
              <w:t>ФГОС дошкольного, 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учреждений общего образования)</w:t>
            </w:r>
          </w:p>
        </w:tc>
        <w:tc>
          <w:tcPr>
            <w:tcW w:w="2835" w:type="dxa"/>
          </w:tcPr>
          <w:p w14:paraId="5D1D451E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D" w:rsidRPr="00163688" w14:paraId="7EBBA079" w14:textId="77777777" w:rsidTr="00071073">
        <w:tc>
          <w:tcPr>
            <w:tcW w:w="566" w:type="dxa"/>
          </w:tcPr>
          <w:p w14:paraId="3A26EA1F" w14:textId="77777777" w:rsidR="00EE28ED" w:rsidRPr="00163688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9" w:type="dxa"/>
            <w:gridSpan w:val="3"/>
          </w:tcPr>
          <w:p w14:paraId="01F06768" w14:textId="77777777" w:rsidR="00EE28ED" w:rsidRPr="0007201A" w:rsidRDefault="00EE28ED" w:rsidP="00EE2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1A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</w:tr>
      <w:tr w:rsidR="00EE28ED" w:rsidRPr="007F29C4" w14:paraId="4A96F1A8" w14:textId="77777777" w:rsidTr="00071073">
        <w:trPr>
          <w:trHeight w:val="557"/>
        </w:trPr>
        <w:tc>
          <w:tcPr>
            <w:tcW w:w="566" w:type="dxa"/>
            <w:vMerge w:val="restart"/>
          </w:tcPr>
          <w:p w14:paraId="7F083BCA" w14:textId="692BBC74" w:rsidR="00EE28ED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2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79EAB2A2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объектах ОООД действующих установок автоматической пожарной сигнализации и дублирования сигнала о возгорании дежурным пожарным подразделениям</w:t>
            </w:r>
          </w:p>
        </w:tc>
        <w:tc>
          <w:tcPr>
            <w:tcW w:w="7090" w:type="dxa"/>
            <w:vMerge w:val="restart"/>
          </w:tcPr>
          <w:p w14:paraId="52B67821" w14:textId="31970BBB" w:rsidR="00403C59" w:rsidRDefault="00EE28ED" w:rsidP="00174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п. 2 ч. 3, п. 2 ч. 6 ст. 28 Федерального закона от 29 декабря 2012 г. № 273-ФЗ «Об образовании в Российской Федерации»,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 xml:space="preserve">ФГОС дошкольного, начального общего, основного общего и среднего общего образования (для учреждений общего образования), </w:t>
            </w:r>
            <w:r w:rsidR="00E80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 xml:space="preserve">ст.ст. 83, 103 Федерального закона от 22 июля 2008 г. № 123-ФЗ «Технический регламент </w:t>
            </w:r>
            <w:r w:rsidR="00403C59">
              <w:rPr>
                <w:rFonts w:ascii="Times New Roman" w:hAnsi="Times New Roman" w:cs="Times New Roman"/>
                <w:sz w:val="24"/>
                <w:szCs w:val="24"/>
              </w:rPr>
              <w:t xml:space="preserve">о требованиях 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3F39A" w14:textId="45884FF9" w:rsidR="00EE28ED" w:rsidRPr="00B831D1" w:rsidRDefault="00EE28ED" w:rsidP="0003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</w:t>
            </w:r>
            <w:r w:rsid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противо</w:t>
            </w:r>
            <w:r w:rsidRPr="00B83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пожарно</w:t>
            </w:r>
            <w:r w:rsid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режима в Российской Федерации</w:t>
            </w:r>
            <w:r w:rsidRPr="00B83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83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приказом МЧС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оссии</w:t>
            </w:r>
            <w:r w:rsidRPr="00B83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</w:t>
            </w:r>
            <w:r w:rsidR="00035619"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 сентября </w:t>
            </w:r>
            <w:r w:rsidR="00403C59"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035619"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403C59"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№ </w:t>
            </w:r>
            <w:r w:rsidR="003424FA" w:rsidRPr="0003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1479, </w:t>
            </w:r>
            <w:r w:rsidR="00342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 xml:space="preserve">3.3 Методических рекомендаций по обучению в области гражданской обороны, предупреждения и ликвидации чрезвычайных ситуаций и пожарной безопасности, утв. Министром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436C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</w:t>
            </w:r>
            <w:r w:rsidR="001743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учковым 30 июня 2014 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п. 7 ч. 1 ст. 2, ч. 1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64 Федерального закона от 22 </w:t>
            </w:r>
            <w:r w:rsidR="00403C59">
              <w:rPr>
                <w:rFonts w:ascii="Times New Roman" w:hAnsi="Times New Roman" w:cs="Times New Roman"/>
                <w:sz w:val="24"/>
                <w:szCs w:val="24"/>
              </w:rPr>
              <w:t>июля 2008 г. № 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 xml:space="preserve">123-ФЗ «Технический регламент </w:t>
            </w:r>
            <w:r w:rsidR="00403C59">
              <w:rPr>
                <w:rFonts w:ascii="Times New Roman" w:hAnsi="Times New Roman" w:cs="Times New Roman"/>
                <w:sz w:val="24"/>
                <w:szCs w:val="24"/>
              </w:rPr>
              <w:t xml:space="preserve">о требованиях </w:t>
            </w:r>
            <w:r w:rsidRPr="00B831D1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безопасности»</w:t>
            </w:r>
          </w:p>
        </w:tc>
        <w:tc>
          <w:tcPr>
            <w:tcW w:w="2835" w:type="dxa"/>
          </w:tcPr>
          <w:p w14:paraId="4D35336F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Договоры со специализированными организациями на оказание услуг по обслуживанию устройств пожарной сигнализации.</w:t>
            </w:r>
          </w:p>
          <w:p w14:paraId="0D031706" w14:textId="77777777" w:rsidR="00EE28ED" w:rsidRPr="0012575A" w:rsidRDefault="00EE28ED" w:rsidP="0012575A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Распорядительные акты о</w:t>
            </w:r>
            <w:r w:rsidRPr="00B40947">
              <w:rPr>
                <w:rStyle w:val="c3"/>
                <w:color w:val="000000"/>
              </w:rPr>
              <w:t xml:space="preserve">б установлении противопожарного режима в образовательном </w:t>
            </w:r>
            <w:r>
              <w:rPr>
                <w:rStyle w:val="c3"/>
                <w:color w:val="000000"/>
              </w:rPr>
              <w:lastRenderedPageBreak/>
              <w:t>учреждении и о</w:t>
            </w:r>
            <w:r w:rsidRPr="00B40947">
              <w:rPr>
                <w:rStyle w:val="c3"/>
                <w:color w:val="000000"/>
              </w:rPr>
              <w:t xml:space="preserve"> назначении ответственных лиц за пожарную безопасность</w:t>
            </w:r>
          </w:p>
        </w:tc>
      </w:tr>
      <w:tr w:rsidR="00EE28ED" w:rsidRPr="007F29C4" w14:paraId="68FD6047" w14:textId="77777777" w:rsidTr="00071073">
        <w:tc>
          <w:tcPr>
            <w:tcW w:w="566" w:type="dxa"/>
            <w:vMerge/>
          </w:tcPr>
          <w:p w14:paraId="1BC1A7E1" w14:textId="77777777" w:rsidR="00EE28ED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F522127" w14:textId="77777777" w:rsidR="00EE28ED" w:rsidRDefault="00EE28ED" w:rsidP="00EE28ED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Наличие первичных средств пожаротушения</w:t>
            </w:r>
          </w:p>
        </w:tc>
        <w:tc>
          <w:tcPr>
            <w:tcW w:w="7090" w:type="dxa"/>
            <w:vMerge/>
          </w:tcPr>
          <w:p w14:paraId="3CCEBAC5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DFFD18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0253E7">
              <w:rPr>
                <w:rFonts w:ascii="Times New Roman" w:hAnsi="Times New Roman" w:cs="Times New Roman"/>
                <w:sz w:val="24"/>
                <w:szCs w:val="24"/>
              </w:rPr>
              <w:t xml:space="preserve"> по действию </w:t>
            </w:r>
            <w:r w:rsidRPr="000253E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ответственных </w:t>
            </w:r>
            <w:r w:rsidRPr="000253E7">
              <w:rPr>
                <w:rFonts w:ascii="Times New Roman" w:hAnsi="Times New Roman" w:cs="Times New Roman"/>
                <w:sz w:val="24"/>
                <w:szCs w:val="24"/>
              </w:rPr>
              <w:t>лиц, обеспечивающих пожарную безопасность</w:t>
            </w:r>
          </w:p>
        </w:tc>
      </w:tr>
      <w:tr w:rsidR="00EE28ED" w:rsidRPr="007F29C4" w14:paraId="7A83337E" w14:textId="77777777" w:rsidTr="00071073">
        <w:tc>
          <w:tcPr>
            <w:tcW w:w="566" w:type="dxa"/>
            <w:vMerge/>
          </w:tcPr>
          <w:p w14:paraId="5B636679" w14:textId="77777777" w:rsidR="00EE28ED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F5F1244" w14:textId="77777777" w:rsidR="00EE28ED" w:rsidRPr="00AC0C4F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C4F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0C4F">
              <w:rPr>
                <w:rFonts w:ascii="Times New Roman" w:hAnsi="Times New Roman" w:cs="Times New Roman"/>
                <w:sz w:val="24"/>
                <w:szCs w:val="24"/>
              </w:rPr>
              <w:t>екларации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color w:val="000000"/>
              </w:rPr>
              <w:t>ОООД</w:t>
            </w:r>
          </w:p>
        </w:tc>
        <w:tc>
          <w:tcPr>
            <w:tcW w:w="7090" w:type="dxa"/>
            <w:vMerge/>
          </w:tcPr>
          <w:p w14:paraId="4D4C7A2B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797B2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</w:t>
            </w:r>
            <w:r w:rsidRPr="00AC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</w:t>
            </w:r>
          </w:p>
        </w:tc>
      </w:tr>
      <w:tr w:rsidR="00EE28ED" w:rsidRPr="007F29C4" w14:paraId="4D555F4B" w14:textId="77777777" w:rsidTr="00071073">
        <w:tc>
          <w:tcPr>
            <w:tcW w:w="15055" w:type="dxa"/>
            <w:gridSpan w:val="4"/>
          </w:tcPr>
          <w:p w14:paraId="165B72F2" w14:textId="77777777" w:rsidR="00EE28ED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</w:tr>
      <w:tr w:rsidR="00EE28ED" w:rsidRPr="007F29C4" w14:paraId="53B53D34" w14:textId="77777777" w:rsidTr="00071073">
        <w:tc>
          <w:tcPr>
            <w:tcW w:w="566" w:type="dxa"/>
          </w:tcPr>
          <w:p w14:paraId="5F358E9F" w14:textId="4DE99039" w:rsidR="00EE28ED" w:rsidRDefault="00EE28ED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2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24AD4374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Паспорта дорожной безопасности образовательной организации</w:t>
            </w:r>
          </w:p>
        </w:tc>
        <w:tc>
          <w:tcPr>
            <w:tcW w:w="7090" w:type="dxa"/>
          </w:tcPr>
          <w:p w14:paraId="26017CE1" w14:textId="77777777" w:rsidR="00EE28ED" w:rsidRDefault="00EE28ED" w:rsidP="0091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Предложения, направленные совместным письмо Минобрнауки России и МВД России от 27 августа 2014 г. № ВК-1807/07 и №</w:t>
            </w:r>
            <w:r w:rsidR="00915C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1/8026</w:t>
            </w:r>
          </w:p>
        </w:tc>
        <w:tc>
          <w:tcPr>
            <w:tcW w:w="2835" w:type="dxa"/>
          </w:tcPr>
          <w:p w14:paraId="22207F02" w14:textId="77777777" w:rsidR="00EE28ED" w:rsidRDefault="00EE28ED" w:rsidP="00EE2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дорожной безопасности образовательной организации</w:t>
            </w:r>
          </w:p>
        </w:tc>
      </w:tr>
      <w:tr w:rsidR="00D5186B" w:rsidRPr="007F29C4" w14:paraId="0D05BDD5" w14:textId="77777777" w:rsidTr="00071073">
        <w:tc>
          <w:tcPr>
            <w:tcW w:w="566" w:type="dxa"/>
          </w:tcPr>
          <w:p w14:paraId="6AF9C6AF" w14:textId="144EABA2" w:rsidR="00D5186B" w:rsidRDefault="00D467BE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2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14:paraId="0B481CC4" w14:textId="77777777" w:rsidR="00DA31A7" w:rsidRPr="00D217C0" w:rsidRDefault="001139E9" w:rsidP="00DA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ОООД локальных нормативных и распорядительных актов по обеспечению безопасности</w:t>
            </w:r>
            <w:r w:rsidR="00FB2884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и осуществлении перевозк</w:t>
            </w:r>
            <w:r w:rsidR="00183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288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18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BFA">
              <w:rPr>
                <w:rFonts w:ascii="Times New Roman" w:hAnsi="Times New Roman" w:cs="Times New Roman"/>
                <w:sz w:val="24"/>
                <w:szCs w:val="24"/>
              </w:rPr>
              <w:t xml:space="preserve">школьными автобусами </w:t>
            </w:r>
            <w:r w:rsidR="0018338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образовательные </w:t>
            </w:r>
            <w:r w:rsidR="003338F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14:paraId="688441F9" w14:textId="77777777" w:rsidR="00D5186B" w:rsidRPr="00D217C0" w:rsidRDefault="00D5186B" w:rsidP="00376D2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34E3E532" w14:textId="77777777" w:rsidR="00D5186B" w:rsidRPr="00931E51" w:rsidRDefault="00A52DE7" w:rsidP="0091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5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«Об организации перевозок обучающихся в образовательные организации»</w:t>
            </w:r>
            <w:r w:rsidR="0066535A" w:rsidRPr="00931E51">
              <w:rPr>
                <w:rFonts w:ascii="Times New Roman" w:hAnsi="Times New Roman" w:cs="Times New Roman"/>
                <w:sz w:val="24"/>
                <w:szCs w:val="24"/>
              </w:rPr>
              <w:t>, направленные письмом Минобрнауки России от 29 июля 2014 г. № 08-988</w:t>
            </w:r>
            <w:r w:rsidR="000961C2" w:rsidRPr="0093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DC6CAF" w14:textId="18D3F7F7" w:rsidR="006C021D" w:rsidRPr="00931E51" w:rsidRDefault="000961C2" w:rsidP="0040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5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hyperlink r:id="rId9" w:history="1">
              <w:r w:rsidRPr="00931E51">
                <w:rPr>
                  <w:rFonts w:ascii="Times New Roman" w:hAnsi="Times New Roman" w:cs="Times New Roman"/>
                  <w:sz w:val="24"/>
                  <w:szCs w:val="24"/>
                </w:rPr>
                <w:t>рекомендации</w:t>
              </w:r>
            </w:hyperlink>
            <w:r w:rsidRPr="00931E51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по обеспечению комплексной безопасности, направленные письмом Минкомсвязи России от </w:t>
            </w:r>
            <w:r w:rsidR="00403C59">
              <w:rPr>
                <w:rFonts w:ascii="Times New Roman" w:hAnsi="Times New Roman" w:cs="Times New Roman"/>
                <w:sz w:val="24"/>
                <w:szCs w:val="24"/>
              </w:rPr>
              <w:t xml:space="preserve">10 апреля </w:t>
            </w:r>
            <w:r w:rsidRPr="00931E51">
              <w:rPr>
                <w:rFonts w:ascii="Times New Roman" w:hAnsi="Times New Roman" w:cs="Times New Roman"/>
                <w:sz w:val="24"/>
                <w:szCs w:val="24"/>
              </w:rPr>
              <w:t xml:space="preserve">2020 г. № </w:t>
            </w:r>
            <w:r w:rsidR="00931E51" w:rsidRPr="00931E51">
              <w:rPr>
                <w:rFonts w:ascii="Times New Roman" w:hAnsi="Times New Roman" w:cs="Times New Roman"/>
                <w:bCs/>
                <w:sz w:val="24"/>
                <w:szCs w:val="24"/>
              </w:rPr>
              <w:t>ЛБ-С-088-8929</w:t>
            </w:r>
            <w:r w:rsidR="006C021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E2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</w:t>
            </w:r>
            <w:r w:rsidR="006C021D">
              <w:rPr>
                <w:rFonts w:ascii="Times New Roman" w:hAnsi="Times New Roman" w:cs="Times New Roman"/>
                <w:sz w:val="24"/>
                <w:szCs w:val="24"/>
              </w:rPr>
              <w:t>организованной перевозки гру</w:t>
            </w:r>
            <w:r w:rsidR="002E25C0">
              <w:rPr>
                <w:rFonts w:ascii="Times New Roman" w:hAnsi="Times New Roman" w:cs="Times New Roman"/>
                <w:sz w:val="24"/>
                <w:szCs w:val="24"/>
              </w:rPr>
              <w:t>ппы детей автобусами, утв.</w:t>
            </w:r>
            <w:r w:rsidR="006C021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</w:t>
            </w:r>
            <w:r w:rsidR="002E25C0">
              <w:rPr>
                <w:rFonts w:ascii="Times New Roman" w:hAnsi="Times New Roman" w:cs="Times New Roman"/>
                <w:sz w:val="24"/>
                <w:szCs w:val="24"/>
              </w:rPr>
              <w:t>Ф от 23 сентября 2020 г. № 1527</w:t>
            </w:r>
          </w:p>
        </w:tc>
        <w:tc>
          <w:tcPr>
            <w:tcW w:w="2835" w:type="dxa"/>
          </w:tcPr>
          <w:p w14:paraId="14422DEC" w14:textId="77777777" w:rsidR="00DA31A7" w:rsidRDefault="00DA31A7" w:rsidP="00DA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о</w:t>
            </w:r>
            <w:r w:rsidR="00554A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49E880FD" w14:textId="77777777" w:rsidR="00E8323F" w:rsidRDefault="003338F9" w:rsidP="00566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6832">
              <w:rPr>
                <w:rFonts w:ascii="Times New Roman" w:hAnsi="Times New Roman" w:cs="Times New Roman"/>
                <w:sz w:val="24"/>
                <w:szCs w:val="24"/>
              </w:rPr>
              <w:t>твержд</w:t>
            </w:r>
            <w:r w:rsidR="00554A7D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документов</w:t>
            </w:r>
            <w:r w:rsidR="005668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A943F9" w14:textId="77777777" w:rsidR="00566832" w:rsidRPr="00D217C0" w:rsidRDefault="00A55B50" w:rsidP="0056683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6832" w:rsidRPr="00D217C0">
              <w:rPr>
                <w:rFonts w:ascii="Times New Roman" w:hAnsi="Times New Roman" w:cs="Times New Roman"/>
                <w:sz w:val="24"/>
                <w:szCs w:val="24"/>
              </w:rPr>
              <w:t>олжностные обязанности директора образовательной организации по обеспечению безопасности перевозок обучающихся автобусом;</w:t>
            </w:r>
          </w:p>
          <w:p w14:paraId="33A18E09" w14:textId="77777777" w:rsidR="00566832" w:rsidRPr="00D217C0" w:rsidRDefault="00A55B50" w:rsidP="0056683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6832" w:rsidRPr="00D217C0">
              <w:rPr>
                <w:rFonts w:ascii="Times New Roman" w:hAnsi="Times New Roman" w:cs="Times New Roman"/>
                <w:sz w:val="24"/>
                <w:szCs w:val="24"/>
              </w:rPr>
              <w:t>ормативные требования по обеспечению безопасности дорожного движения при организации перевозки пассажиров.</w:t>
            </w:r>
            <w:r w:rsidR="0056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832" w:rsidRPr="00D217C0">
              <w:rPr>
                <w:rFonts w:ascii="Times New Roman" w:hAnsi="Times New Roman" w:cs="Times New Roman"/>
                <w:sz w:val="24"/>
                <w:szCs w:val="24"/>
              </w:rPr>
              <w:t>Особенности перевозки детей;</w:t>
            </w:r>
          </w:p>
          <w:p w14:paraId="57D2BC5F" w14:textId="77777777" w:rsidR="00566832" w:rsidRPr="00D217C0" w:rsidRDefault="00A55B50" w:rsidP="0056683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hyperlink r:id="rId10" w:history="1"/>
            <w:r w:rsidR="00566832" w:rsidRPr="00D217C0">
              <w:rPr>
                <w:rFonts w:ascii="Times New Roman" w:hAnsi="Times New Roman" w:cs="Times New Roman"/>
                <w:sz w:val="24"/>
                <w:szCs w:val="24"/>
              </w:rPr>
              <w:t>нструкция для обучающихся по правилам безопасности при поездках в автобусе для перевозки обучающихся;</w:t>
            </w:r>
          </w:p>
          <w:p w14:paraId="4A915ED4" w14:textId="77777777" w:rsidR="00566832" w:rsidRPr="00D217C0" w:rsidRDefault="00A55B50" w:rsidP="0056683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hyperlink r:id="rId11" w:history="1"/>
            <w:r w:rsidR="00566832" w:rsidRPr="00D217C0">
              <w:rPr>
                <w:rFonts w:ascii="Times New Roman" w:hAnsi="Times New Roman" w:cs="Times New Roman"/>
                <w:sz w:val="24"/>
                <w:szCs w:val="24"/>
              </w:rPr>
              <w:t>амятка водителю автобуса по обеспечению безопасности перевозки обучающихся;</w:t>
            </w:r>
          </w:p>
          <w:p w14:paraId="45EFCE72" w14:textId="77777777" w:rsidR="009151B6" w:rsidRDefault="00E8323F" w:rsidP="00566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hyperlink r:id="rId12" w:history="1"/>
            <w:r w:rsidR="00A55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832" w:rsidRPr="00D217C0">
              <w:rPr>
                <w:rFonts w:ascii="Times New Roman" w:hAnsi="Times New Roman" w:cs="Times New Roman"/>
                <w:sz w:val="24"/>
                <w:szCs w:val="24"/>
              </w:rPr>
              <w:t>амятка для сопровождающего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автобусе при перевозке обучающихся</w:t>
            </w:r>
            <w:r w:rsidR="00DB65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CFC6AE" w14:textId="77777777" w:rsidR="00CB172D" w:rsidRDefault="009151B6" w:rsidP="00F53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5380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B172D">
              <w:rPr>
                <w:rFonts w:ascii="Times New Roman" w:hAnsi="Times New Roman" w:cs="Times New Roman"/>
                <w:sz w:val="24"/>
                <w:szCs w:val="24"/>
              </w:rPr>
              <w:t xml:space="preserve">окальный </w:t>
            </w:r>
            <w:r w:rsidR="00F53808">
              <w:rPr>
                <w:rFonts w:ascii="Times New Roman" w:hAnsi="Times New Roman" w:cs="Times New Roman"/>
                <w:sz w:val="24"/>
                <w:szCs w:val="24"/>
              </w:rPr>
              <w:t xml:space="preserve">норма-тивный </w:t>
            </w:r>
            <w:r w:rsidR="00CB172D">
              <w:rPr>
                <w:rFonts w:ascii="Times New Roman" w:hAnsi="Times New Roman" w:cs="Times New Roman"/>
                <w:sz w:val="24"/>
                <w:szCs w:val="24"/>
              </w:rPr>
              <w:t>акт об организации перевозки детей</w:t>
            </w:r>
            <w:r w:rsidR="000961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575E"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включающий </w:t>
            </w:r>
            <w:r w:rsidR="00CB172D">
              <w:rPr>
                <w:rFonts w:ascii="Times New Roman" w:hAnsi="Times New Roman" w:cs="Times New Roman"/>
                <w:sz w:val="24"/>
                <w:szCs w:val="24"/>
              </w:rPr>
              <w:t>маршруты движения школьного автобуса</w:t>
            </w:r>
          </w:p>
        </w:tc>
      </w:tr>
      <w:tr w:rsidR="00FF6E01" w:rsidRPr="007F29C4" w14:paraId="4BE17BC6" w14:textId="77777777" w:rsidTr="006B641A">
        <w:tc>
          <w:tcPr>
            <w:tcW w:w="566" w:type="dxa"/>
          </w:tcPr>
          <w:p w14:paraId="305045D5" w14:textId="77777777" w:rsidR="00FF6E01" w:rsidRDefault="00FF6E01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9" w:type="dxa"/>
            <w:gridSpan w:val="3"/>
          </w:tcPr>
          <w:p w14:paraId="1293D1BA" w14:textId="77777777" w:rsidR="00FF6E01" w:rsidRPr="0007201A" w:rsidRDefault="007763A4" w:rsidP="00776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1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мерам безопасности</w:t>
            </w:r>
          </w:p>
        </w:tc>
      </w:tr>
      <w:tr w:rsidR="00904742" w:rsidRPr="007F29C4" w14:paraId="64A9AB62" w14:textId="77777777" w:rsidTr="00071073">
        <w:tc>
          <w:tcPr>
            <w:tcW w:w="566" w:type="dxa"/>
          </w:tcPr>
          <w:p w14:paraId="24564568" w14:textId="10A471CF" w:rsidR="00904742" w:rsidRDefault="00904742" w:rsidP="00FF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4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4" w:type="dxa"/>
          </w:tcPr>
          <w:p w14:paraId="1CB15E88" w14:textId="77777777" w:rsidR="00904742" w:rsidRDefault="00904742" w:rsidP="00655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ОООД действующих программ/комплекса мер по обеспечению безопасности</w:t>
            </w:r>
          </w:p>
        </w:tc>
        <w:tc>
          <w:tcPr>
            <w:tcW w:w="7090" w:type="dxa"/>
            <w:vMerge w:val="restart"/>
          </w:tcPr>
          <w:p w14:paraId="2C8B6A73" w14:textId="6CB2F52C" w:rsidR="00904742" w:rsidRDefault="00904742" w:rsidP="00E929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педагогически работников по профилактике </w:t>
            </w:r>
            <w:r w:rsidR="000356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проявлений</w:t>
            </w:r>
            <w:r w:rsidR="00035619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 и экстремизма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письмом Минобрнауки России от 16 июня 2016 г. № 09-1467,</w:t>
            </w:r>
            <w:r w:rsidR="00D4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25 Федерального закона от 21 декабря 1994 г. № 69-ФЗ «О пожарной безопасности»,</w:t>
            </w:r>
            <w:r w:rsidR="00D4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Инструктивное письмо Минпросвещения России от 1 июля 2022 г. № АК-863/14 «О направлении типовых материалов» (Типовая модель нарушителя…, Алгоритм действий персонала …),</w:t>
            </w:r>
          </w:p>
          <w:p w14:paraId="7B7F80AF" w14:textId="77777777" w:rsidR="00904742" w:rsidRPr="00180FE3" w:rsidRDefault="00904742" w:rsidP="00915C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Инструктивное письмо МВД России от 23 августа 2022 г. № 13/8-П-7818 «О реализации дополнительных мер по стабилизации детского дорожно-транспортного травматизма»</w:t>
            </w:r>
          </w:p>
        </w:tc>
        <w:tc>
          <w:tcPr>
            <w:tcW w:w="2835" w:type="dxa"/>
            <w:vMerge w:val="restart"/>
          </w:tcPr>
          <w:p w14:paraId="6578C1A4" w14:textId="77777777" w:rsidR="00904742" w:rsidRDefault="00904742" w:rsidP="00DA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учебно-педагогической, плановой и отчетной документации</w:t>
            </w:r>
          </w:p>
        </w:tc>
      </w:tr>
      <w:tr w:rsidR="00904742" w:rsidRPr="007F29C4" w14:paraId="3F74ACE6" w14:textId="77777777" w:rsidTr="00071073">
        <w:tc>
          <w:tcPr>
            <w:tcW w:w="566" w:type="dxa"/>
          </w:tcPr>
          <w:p w14:paraId="5C20C3A3" w14:textId="748DDC87" w:rsidR="00904742" w:rsidRDefault="00FF2427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64" w:type="dxa"/>
          </w:tcPr>
          <w:p w14:paraId="6FFE39C6" w14:textId="77777777" w:rsidR="00904742" w:rsidRDefault="00904742" w:rsidP="0075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ОООД программ обучения мерам безопасности</w:t>
            </w:r>
          </w:p>
        </w:tc>
        <w:tc>
          <w:tcPr>
            <w:tcW w:w="7090" w:type="dxa"/>
            <w:vMerge/>
          </w:tcPr>
          <w:p w14:paraId="06FB60E9" w14:textId="77777777" w:rsidR="00904742" w:rsidRDefault="00904742" w:rsidP="0016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4C18769" w14:textId="77777777" w:rsidR="00904742" w:rsidRDefault="00904742" w:rsidP="00DA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42" w:rsidRPr="007F29C4" w14:paraId="0B281EF3" w14:textId="77777777" w:rsidTr="00071073">
        <w:tc>
          <w:tcPr>
            <w:tcW w:w="566" w:type="dxa"/>
          </w:tcPr>
          <w:p w14:paraId="7A19C0CD" w14:textId="7F979075" w:rsidR="00904742" w:rsidRDefault="00FF2427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64" w:type="dxa"/>
          </w:tcPr>
          <w:p w14:paraId="49068317" w14:textId="77777777" w:rsidR="00904742" w:rsidRDefault="00904742" w:rsidP="00630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ОООД программ обучения мерам пожарной безопасности</w:t>
            </w:r>
          </w:p>
        </w:tc>
        <w:tc>
          <w:tcPr>
            <w:tcW w:w="7090" w:type="dxa"/>
            <w:vMerge/>
          </w:tcPr>
          <w:p w14:paraId="19DFE4B2" w14:textId="77777777" w:rsidR="00904742" w:rsidRPr="00931E51" w:rsidRDefault="00904742" w:rsidP="0091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D554440" w14:textId="77777777" w:rsidR="00904742" w:rsidRDefault="00904742" w:rsidP="00DA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42" w:rsidRPr="007F29C4" w14:paraId="08A3C0FA" w14:textId="77777777" w:rsidTr="00071073">
        <w:tc>
          <w:tcPr>
            <w:tcW w:w="566" w:type="dxa"/>
          </w:tcPr>
          <w:p w14:paraId="1D37FFA2" w14:textId="015D9E89" w:rsidR="00904742" w:rsidRDefault="00FF2427" w:rsidP="00EE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64" w:type="dxa"/>
          </w:tcPr>
          <w:p w14:paraId="0856BBE7" w14:textId="77777777" w:rsidR="00904742" w:rsidRDefault="00904742" w:rsidP="00630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ОООД программ обучения мерам дорожной безопасности</w:t>
            </w:r>
          </w:p>
        </w:tc>
        <w:tc>
          <w:tcPr>
            <w:tcW w:w="7090" w:type="dxa"/>
            <w:vMerge/>
          </w:tcPr>
          <w:p w14:paraId="02733C6D" w14:textId="77777777" w:rsidR="00904742" w:rsidRPr="00931E51" w:rsidRDefault="00904742" w:rsidP="0091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9E1DB38" w14:textId="77777777" w:rsidR="00904742" w:rsidRDefault="00904742" w:rsidP="00DA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EE1D5" w14:textId="77777777" w:rsidR="00C34653" w:rsidRPr="00AA68E4" w:rsidRDefault="00C34653" w:rsidP="006B0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4653" w:rsidRPr="00AA68E4" w:rsidSect="003424FA">
      <w:headerReference w:type="default" r:id="rId13"/>
      <w:footerReference w:type="default" r:id="rId14"/>
      <w:pgSz w:w="16838" w:h="11906" w:orient="landscape"/>
      <w:pgMar w:top="1134" w:right="1080" w:bottom="709" w:left="1080" w:header="708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3AEBF" w14:textId="77777777" w:rsidR="00EA7466" w:rsidRDefault="00EA7466" w:rsidP="00BC61C2">
      <w:pPr>
        <w:spacing w:after="0" w:line="240" w:lineRule="auto"/>
      </w:pPr>
      <w:r>
        <w:separator/>
      </w:r>
    </w:p>
  </w:endnote>
  <w:endnote w:type="continuationSeparator" w:id="0">
    <w:p w14:paraId="7CB552E5" w14:textId="77777777" w:rsidR="00EA7466" w:rsidRDefault="00EA7466" w:rsidP="00BC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C9436" w14:textId="471226BF" w:rsidR="00BC61C2" w:rsidRDefault="00BC61C2">
    <w:pPr>
      <w:pStyle w:val="ad"/>
      <w:jc w:val="center"/>
    </w:pPr>
  </w:p>
  <w:p w14:paraId="227EAB45" w14:textId="77777777" w:rsidR="00BC61C2" w:rsidRDefault="00BC61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AEAB3" w14:textId="77777777" w:rsidR="00EA7466" w:rsidRDefault="00EA7466" w:rsidP="00BC61C2">
      <w:pPr>
        <w:spacing w:after="0" w:line="240" w:lineRule="auto"/>
      </w:pPr>
      <w:r>
        <w:separator/>
      </w:r>
    </w:p>
  </w:footnote>
  <w:footnote w:type="continuationSeparator" w:id="0">
    <w:p w14:paraId="28FB6527" w14:textId="77777777" w:rsidR="00EA7466" w:rsidRDefault="00EA7466" w:rsidP="00BC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309891"/>
      <w:docPartObj>
        <w:docPartGallery w:val="Page Numbers (Top of Page)"/>
        <w:docPartUnique/>
      </w:docPartObj>
    </w:sdtPr>
    <w:sdtContent>
      <w:p w14:paraId="17A1812E" w14:textId="639F71AB" w:rsidR="003424FA" w:rsidRDefault="003424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427">
          <w:rPr>
            <w:noProof/>
          </w:rPr>
          <w:t>4</w:t>
        </w:r>
        <w:r>
          <w:fldChar w:fldCharType="end"/>
        </w:r>
      </w:p>
    </w:sdtContent>
  </w:sdt>
  <w:p w14:paraId="09105F20" w14:textId="77777777" w:rsidR="003424FA" w:rsidRDefault="003424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71"/>
    <w:multiLevelType w:val="hybridMultilevel"/>
    <w:tmpl w:val="453EA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17FB5"/>
    <w:multiLevelType w:val="hybridMultilevel"/>
    <w:tmpl w:val="0E1497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51441"/>
    <w:multiLevelType w:val="hybridMultilevel"/>
    <w:tmpl w:val="8B0E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7"/>
    <w:rsid w:val="00003F2E"/>
    <w:rsid w:val="00004EE4"/>
    <w:rsid w:val="00005E2F"/>
    <w:rsid w:val="00023563"/>
    <w:rsid w:val="000239A1"/>
    <w:rsid w:val="00024638"/>
    <w:rsid w:val="000253E7"/>
    <w:rsid w:val="00027094"/>
    <w:rsid w:val="00032855"/>
    <w:rsid w:val="00035619"/>
    <w:rsid w:val="000375ED"/>
    <w:rsid w:val="00037EB9"/>
    <w:rsid w:val="0004015E"/>
    <w:rsid w:val="000430BA"/>
    <w:rsid w:val="00044BE9"/>
    <w:rsid w:val="00045815"/>
    <w:rsid w:val="000463A1"/>
    <w:rsid w:val="00052DAE"/>
    <w:rsid w:val="000552D6"/>
    <w:rsid w:val="000566C4"/>
    <w:rsid w:val="00060D19"/>
    <w:rsid w:val="00060FEE"/>
    <w:rsid w:val="00070C6A"/>
    <w:rsid w:val="00071073"/>
    <w:rsid w:val="00071CD2"/>
    <w:rsid w:val="00071F92"/>
    <w:rsid w:val="0007201A"/>
    <w:rsid w:val="00074704"/>
    <w:rsid w:val="000774F6"/>
    <w:rsid w:val="00077748"/>
    <w:rsid w:val="00077F64"/>
    <w:rsid w:val="000807FA"/>
    <w:rsid w:val="000825A8"/>
    <w:rsid w:val="00083127"/>
    <w:rsid w:val="000874B5"/>
    <w:rsid w:val="0009040F"/>
    <w:rsid w:val="00090E10"/>
    <w:rsid w:val="00094FF7"/>
    <w:rsid w:val="000961C2"/>
    <w:rsid w:val="0009721D"/>
    <w:rsid w:val="000A0A37"/>
    <w:rsid w:val="000A3439"/>
    <w:rsid w:val="000A3F0E"/>
    <w:rsid w:val="000A467B"/>
    <w:rsid w:val="000A60C2"/>
    <w:rsid w:val="000A7E38"/>
    <w:rsid w:val="000A7EAD"/>
    <w:rsid w:val="000B0739"/>
    <w:rsid w:val="000B583B"/>
    <w:rsid w:val="000C2B4A"/>
    <w:rsid w:val="000C4DF0"/>
    <w:rsid w:val="000C79CE"/>
    <w:rsid w:val="000D03C8"/>
    <w:rsid w:val="000D1F9A"/>
    <w:rsid w:val="000E18BC"/>
    <w:rsid w:val="000E1A0D"/>
    <w:rsid w:val="000E2880"/>
    <w:rsid w:val="000E32AC"/>
    <w:rsid w:val="000E5EAE"/>
    <w:rsid w:val="000E6B76"/>
    <w:rsid w:val="000F4D03"/>
    <w:rsid w:val="00101522"/>
    <w:rsid w:val="00102937"/>
    <w:rsid w:val="0010387F"/>
    <w:rsid w:val="00103EED"/>
    <w:rsid w:val="00104D94"/>
    <w:rsid w:val="001139E9"/>
    <w:rsid w:val="0011747A"/>
    <w:rsid w:val="00122A4D"/>
    <w:rsid w:val="00122A76"/>
    <w:rsid w:val="0012575A"/>
    <w:rsid w:val="001306B6"/>
    <w:rsid w:val="001334B3"/>
    <w:rsid w:val="00133D5C"/>
    <w:rsid w:val="00134A95"/>
    <w:rsid w:val="00140413"/>
    <w:rsid w:val="00141CFC"/>
    <w:rsid w:val="00143EFC"/>
    <w:rsid w:val="00145BBA"/>
    <w:rsid w:val="00162429"/>
    <w:rsid w:val="00162EAF"/>
    <w:rsid w:val="00163688"/>
    <w:rsid w:val="00164A00"/>
    <w:rsid w:val="0017034E"/>
    <w:rsid w:val="001721F4"/>
    <w:rsid w:val="0017436C"/>
    <w:rsid w:val="00180FE3"/>
    <w:rsid w:val="00182543"/>
    <w:rsid w:val="001825B3"/>
    <w:rsid w:val="00183381"/>
    <w:rsid w:val="00183E83"/>
    <w:rsid w:val="00190A0F"/>
    <w:rsid w:val="00190B45"/>
    <w:rsid w:val="00191663"/>
    <w:rsid w:val="00197331"/>
    <w:rsid w:val="001A3A8E"/>
    <w:rsid w:val="001A514D"/>
    <w:rsid w:val="001B1659"/>
    <w:rsid w:val="001B2A19"/>
    <w:rsid w:val="001B5E67"/>
    <w:rsid w:val="001B76FD"/>
    <w:rsid w:val="001C3065"/>
    <w:rsid w:val="001C4559"/>
    <w:rsid w:val="001C53DF"/>
    <w:rsid w:val="001C7382"/>
    <w:rsid w:val="001C73F6"/>
    <w:rsid w:val="001C78FD"/>
    <w:rsid w:val="001D1655"/>
    <w:rsid w:val="001D20CC"/>
    <w:rsid w:val="001D282D"/>
    <w:rsid w:val="001D429D"/>
    <w:rsid w:val="001D6D0A"/>
    <w:rsid w:val="001D7B34"/>
    <w:rsid w:val="001E2C55"/>
    <w:rsid w:val="001E3C60"/>
    <w:rsid w:val="001E41B4"/>
    <w:rsid w:val="001F0CF0"/>
    <w:rsid w:val="001F1276"/>
    <w:rsid w:val="001F12C0"/>
    <w:rsid w:val="001F2E1D"/>
    <w:rsid w:val="001F551E"/>
    <w:rsid w:val="0020008C"/>
    <w:rsid w:val="00206821"/>
    <w:rsid w:val="00207236"/>
    <w:rsid w:val="002079C2"/>
    <w:rsid w:val="002161B8"/>
    <w:rsid w:val="002163A0"/>
    <w:rsid w:val="00217D92"/>
    <w:rsid w:val="0022006A"/>
    <w:rsid w:val="00221B39"/>
    <w:rsid w:val="002220BE"/>
    <w:rsid w:val="00223810"/>
    <w:rsid w:val="00225127"/>
    <w:rsid w:val="002251DB"/>
    <w:rsid w:val="00227E39"/>
    <w:rsid w:val="002347CC"/>
    <w:rsid w:val="00234CE5"/>
    <w:rsid w:val="002372FD"/>
    <w:rsid w:val="0025414C"/>
    <w:rsid w:val="002567A4"/>
    <w:rsid w:val="0025742B"/>
    <w:rsid w:val="002611C3"/>
    <w:rsid w:val="00261B2F"/>
    <w:rsid w:val="00263007"/>
    <w:rsid w:val="00264012"/>
    <w:rsid w:val="0026480B"/>
    <w:rsid w:val="00265559"/>
    <w:rsid w:val="0026738B"/>
    <w:rsid w:val="00272140"/>
    <w:rsid w:val="002727FB"/>
    <w:rsid w:val="002734F5"/>
    <w:rsid w:val="00276B5B"/>
    <w:rsid w:val="00280DF1"/>
    <w:rsid w:val="0028351D"/>
    <w:rsid w:val="00284217"/>
    <w:rsid w:val="00293A3C"/>
    <w:rsid w:val="00294405"/>
    <w:rsid w:val="00297280"/>
    <w:rsid w:val="002A0809"/>
    <w:rsid w:val="002A0881"/>
    <w:rsid w:val="002A1892"/>
    <w:rsid w:val="002A201E"/>
    <w:rsid w:val="002A54ED"/>
    <w:rsid w:val="002A5AF9"/>
    <w:rsid w:val="002A6B30"/>
    <w:rsid w:val="002C06D2"/>
    <w:rsid w:val="002C2246"/>
    <w:rsid w:val="002C2BD0"/>
    <w:rsid w:val="002C3063"/>
    <w:rsid w:val="002D095A"/>
    <w:rsid w:val="002D0E57"/>
    <w:rsid w:val="002E0BE1"/>
    <w:rsid w:val="002E1BE7"/>
    <w:rsid w:val="002E25C0"/>
    <w:rsid w:val="002E2E1D"/>
    <w:rsid w:val="002E5D90"/>
    <w:rsid w:val="002F0C87"/>
    <w:rsid w:val="002F5D7B"/>
    <w:rsid w:val="002F7916"/>
    <w:rsid w:val="00301022"/>
    <w:rsid w:val="003012AB"/>
    <w:rsid w:val="0030215B"/>
    <w:rsid w:val="003039A5"/>
    <w:rsid w:val="003039C2"/>
    <w:rsid w:val="0030437B"/>
    <w:rsid w:val="00304E81"/>
    <w:rsid w:val="00305326"/>
    <w:rsid w:val="00307BBC"/>
    <w:rsid w:val="003106AB"/>
    <w:rsid w:val="00310CFE"/>
    <w:rsid w:val="0031206F"/>
    <w:rsid w:val="00313DB5"/>
    <w:rsid w:val="00314C79"/>
    <w:rsid w:val="00323F25"/>
    <w:rsid w:val="0033060B"/>
    <w:rsid w:val="003307E9"/>
    <w:rsid w:val="003327B1"/>
    <w:rsid w:val="00333117"/>
    <w:rsid w:val="003331CE"/>
    <w:rsid w:val="003338F9"/>
    <w:rsid w:val="00334212"/>
    <w:rsid w:val="00334484"/>
    <w:rsid w:val="0034242B"/>
    <w:rsid w:val="003424FA"/>
    <w:rsid w:val="00344575"/>
    <w:rsid w:val="00347B2A"/>
    <w:rsid w:val="00351962"/>
    <w:rsid w:val="00352049"/>
    <w:rsid w:val="003536F8"/>
    <w:rsid w:val="00355549"/>
    <w:rsid w:val="0035738F"/>
    <w:rsid w:val="003625F3"/>
    <w:rsid w:val="003644DB"/>
    <w:rsid w:val="003710EB"/>
    <w:rsid w:val="003725E6"/>
    <w:rsid w:val="00374A18"/>
    <w:rsid w:val="00375208"/>
    <w:rsid w:val="0037565E"/>
    <w:rsid w:val="00376D2C"/>
    <w:rsid w:val="003819C8"/>
    <w:rsid w:val="00381DE2"/>
    <w:rsid w:val="003820E9"/>
    <w:rsid w:val="00385278"/>
    <w:rsid w:val="003919DC"/>
    <w:rsid w:val="00391CBB"/>
    <w:rsid w:val="003943DD"/>
    <w:rsid w:val="0039460A"/>
    <w:rsid w:val="00395D97"/>
    <w:rsid w:val="0039781C"/>
    <w:rsid w:val="003A2C16"/>
    <w:rsid w:val="003A3C61"/>
    <w:rsid w:val="003A69C6"/>
    <w:rsid w:val="003B03CD"/>
    <w:rsid w:val="003B7402"/>
    <w:rsid w:val="003C0043"/>
    <w:rsid w:val="003C1C65"/>
    <w:rsid w:val="003C469B"/>
    <w:rsid w:val="003C60EB"/>
    <w:rsid w:val="003C6266"/>
    <w:rsid w:val="003C6A6A"/>
    <w:rsid w:val="003D2518"/>
    <w:rsid w:val="003D5118"/>
    <w:rsid w:val="003D56C1"/>
    <w:rsid w:val="003E2B8E"/>
    <w:rsid w:val="003E2CE0"/>
    <w:rsid w:val="003E3543"/>
    <w:rsid w:val="003E44A4"/>
    <w:rsid w:val="003E59AA"/>
    <w:rsid w:val="003E7A97"/>
    <w:rsid w:val="00401D61"/>
    <w:rsid w:val="004026B5"/>
    <w:rsid w:val="00402829"/>
    <w:rsid w:val="0040341C"/>
    <w:rsid w:val="00403C59"/>
    <w:rsid w:val="0040480A"/>
    <w:rsid w:val="00404944"/>
    <w:rsid w:val="004134EC"/>
    <w:rsid w:val="00413F5F"/>
    <w:rsid w:val="004148B9"/>
    <w:rsid w:val="004150CC"/>
    <w:rsid w:val="00421E63"/>
    <w:rsid w:val="00430AA6"/>
    <w:rsid w:val="00432CEC"/>
    <w:rsid w:val="00434E73"/>
    <w:rsid w:val="00437B01"/>
    <w:rsid w:val="00444D62"/>
    <w:rsid w:val="00450984"/>
    <w:rsid w:val="00456543"/>
    <w:rsid w:val="00456896"/>
    <w:rsid w:val="00456EC2"/>
    <w:rsid w:val="00461CA7"/>
    <w:rsid w:val="00470D3B"/>
    <w:rsid w:val="004744CB"/>
    <w:rsid w:val="00480F60"/>
    <w:rsid w:val="00483EFD"/>
    <w:rsid w:val="00484D3F"/>
    <w:rsid w:val="0048595E"/>
    <w:rsid w:val="004859A9"/>
    <w:rsid w:val="0048796B"/>
    <w:rsid w:val="00491348"/>
    <w:rsid w:val="00496E58"/>
    <w:rsid w:val="004A0D5B"/>
    <w:rsid w:val="004A32C1"/>
    <w:rsid w:val="004A3F31"/>
    <w:rsid w:val="004A4C3F"/>
    <w:rsid w:val="004A5C8B"/>
    <w:rsid w:val="004A664B"/>
    <w:rsid w:val="004B2654"/>
    <w:rsid w:val="004B4038"/>
    <w:rsid w:val="004B4EC3"/>
    <w:rsid w:val="004B58B6"/>
    <w:rsid w:val="004B608F"/>
    <w:rsid w:val="004B7279"/>
    <w:rsid w:val="004B73F3"/>
    <w:rsid w:val="004C3483"/>
    <w:rsid w:val="004C5391"/>
    <w:rsid w:val="004D28F4"/>
    <w:rsid w:val="004D4F52"/>
    <w:rsid w:val="004D6104"/>
    <w:rsid w:val="004E0A4A"/>
    <w:rsid w:val="004E29EB"/>
    <w:rsid w:val="004E341F"/>
    <w:rsid w:val="004E4540"/>
    <w:rsid w:val="004E7A9D"/>
    <w:rsid w:val="004F2079"/>
    <w:rsid w:val="004F3C39"/>
    <w:rsid w:val="004F4813"/>
    <w:rsid w:val="004F7388"/>
    <w:rsid w:val="004F7B51"/>
    <w:rsid w:val="005027A6"/>
    <w:rsid w:val="00504AC2"/>
    <w:rsid w:val="005072CE"/>
    <w:rsid w:val="0051079C"/>
    <w:rsid w:val="00513D95"/>
    <w:rsid w:val="005145C9"/>
    <w:rsid w:val="0051563A"/>
    <w:rsid w:val="00515839"/>
    <w:rsid w:val="00516E51"/>
    <w:rsid w:val="00527E4A"/>
    <w:rsid w:val="00530004"/>
    <w:rsid w:val="00531C06"/>
    <w:rsid w:val="00532607"/>
    <w:rsid w:val="00532A0C"/>
    <w:rsid w:val="00532AB7"/>
    <w:rsid w:val="00532CB8"/>
    <w:rsid w:val="00537782"/>
    <w:rsid w:val="0054303D"/>
    <w:rsid w:val="0054633D"/>
    <w:rsid w:val="00553A75"/>
    <w:rsid w:val="00554A7D"/>
    <w:rsid w:val="00554B7E"/>
    <w:rsid w:val="00556995"/>
    <w:rsid w:val="005575D0"/>
    <w:rsid w:val="00561323"/>
    <w:rsid w:val="00564C44"/>
    <w:rsid w:val="00566832"/>
    <w:rsid w:val="005878F7"/>
    <w:rsid w:val="00587F3F"/>
    <w:rsid w:val="00587FE8"/>
    <w:rsid w:val="00592D36"/>
    <w:rsid w:val="0059391F"/>
    <w:rsid w:val="005962C6"/>
    <w:rsid w:val="00596784"/>
    <w:rsid w:val="005969BD"/>
    <w:rsid w:val="00597AE5"/>
    <w:rsid w:val="005A0B46"/>
    <w:rsid w:val="005A2EE3"/>
    <w:rsid w:val="005A414D"/>
    <w:rsid w:val="005A471C"/>
    <w:rsid w:val="005A4B0A"/>
    <w:rsid w:val="005A4C17"/>
    <w:rsid w:val="005B1287"/>
    <w:rsid w:val="005B2BCF"/>
    <w:rsid w:val="005B4392"/>
    <w:rsid w:val="005B558D"/>
    <w:rsid w:val="005C06E1"/>
    <w:rsid w:val="005C2BAF"/>
    <w:rsid w:val="005C37A0"/>
    <w:rsid w:val="005C4649"/>
    <w:rsid w:val="005C4FCF"/>
    <w:rsid w:val="005D107B"/>
    <w:rsid w:val="005D3F7F"/>
    <w:rsid w:val="005D4BBD"/>
    <w:rsid w:val="005D5614"/>
    <w:rsid w:val="005D5C91"/>
    <w:rsid w:val="005D74E1"/>
    <w:rsid w:val="005E20A2"/>
    <w:rsid w:val="005E4E73"/>
    <w:rsid w:val="005F0644"/>
    <w:rsid w:val="005F2B40"/>
    <w:rsid w:val="005F66C5"/>
    <w:rsid w:val="00602418"/>
    <w:rsid w:val="006111DA"/>
    <w:rsid w:val="00622DBD"/>
    <w:rsid w:val="00624A70"/>
    <w:rsid w:val="00626711"/>
    <w:rsid w:val="00627532"/>
    <w:rsid w:val="006309FE"/>
    <w:rsid w:val="00633E30"/>
    <w:rsid w:val="00635446"/>
    <w:rsid w:val="00640040"/>
    <w:rsid w:val="00641F47"/>
    <w:rsid w:val="00651305"/>
    <w:rsid w:val="006519D6"/>
    <w:rsid w:val="0065301E"/>
    <w:rsid w:val="0065465D"/>
    <w:rsid w:val="006551BC"/>
    <w:rsid w:val="00655298"/>
    <w:rsid w:val="00656D90"/>
    <w:rsid w:val="00660AC0"/>
    <w:rsid w:val="00661932"/>
    <w:rsid w:val="0066535A"/>
    <w:rsid w:val="00666957"/>
    <w:rsid w:val="006720A8"/>
    <w:rsid w:val="00674D19"/>
    <w:rsid w:val="006766A6"/>
    <w:rsid w:val="00676FD3"/>
    <w:rsid w:val="00680206"/>
    <w:rsid w:val="0068056E"/>
    <w:rsid w:val="00680C6E"/>
    <w:rsid w:val="006841AD"/>
    <w:rsid w:val="006851DA"/>
    <w:rsid w:val="006861D7"/>
    <w:rsid w:val="0069220B"/>
    <w:rsid w:val="006924AA"/>
    <w:rsid w:val="00694426"/>
    <w:rsid w:val="00695949"/>
    <w:rsid w:val="00696FBE"/>
    <w:rsid w:val="006975B4"/>
    <w:rsid w:val="00697E57"/>
    <w:rsid w:val="006A2CAF"/>
    <w:rsid w:val="006A42DD"/>
    <w:rsid w:val="006A5D89"/>
    <w:rsid w:val="006B0CD6"/>
    <w:rsid w:val="006B38F8"/>
    <w:rsid w:val="006B3ABB"/>
    <w:rsid w:val="006B5911"/>
    <w:rsid w:val="006B7F93"/>
    <w:rsid w:val="006C021D"/>
    <w:rsid w:val="006C239F"/>
    <w:rsid w:val="006C35E9"/>
    <w:rsid w:val="006C381F"/>
    <w:rsid w:val="006C3D2A"/>
    <w:rsid w:val="006C63CC"/>
    <w:rsid w:val="006C67BF"/>
    <w:rsid w:val="006D0281"/>
    <w:rsid w:val="006D2022"/>
    <w:rsid w:val="006D29A9"/>
    <w:rsid w:val="006E2CE3"/>
    <w:rsid w:val="006E63B3"/>
    <w:rsid w:val="006F0BA5"/>
    <w:rsid w:val="006F2D3D"/>
    <w:rsid w:val="006F378A"/>
    <w:rsid w:val="006F42B7"/>
    <w:rsid w:val="0070022E"/>
    <w:rsid w:val="00700A7C"/>
    <w:rsid w:val="00700E7A"/>
    <w:rsid w:val="00701745"/>
    <w:rsid w:val="00702FEC"/>
    <w:rsid w:val="00711B03"/>
    <w:rsid w:val="00714AC1"/>
    <w:rsid w:val="007178F6"/>
    <w:rsid w:val="007232F9"/>
    <w:rsid w:val="0072416D"/>
    <w:rsid w:val="00726BF2"/>
    <w:rsid w:val="00726C38"/>
    <w:rsid w:val="00741C95"/>
    <w:rsid w:val="0074268A"/>
    <w:rsid w:val="007428CD"/>
    <w:rsid w:val="00747392"/>
    <w:rsid w:val="00747A48"/>
    <w:rsid w:val="0075023A"/>
    <w:rsid w:val="0075023F"/>
    <w:rsid w:val="00750492"/>
    <w:rsid w:val="00751211"/>
    <w:rsid w:val="00752428"/>
    <w:rsid w:val="00756AE7"/>
    <w:rsid w:val="007614E0"/>
    <w:rsid w:val="00767466"/>
    <w:rsid w:val="007700FF"/>
    <w:rsid w:val="007740DB"/>
    <w:rsid w:val="00775876"/>
    <w:rsid w:val="007763A4"/>
    <w:rsid w:val="00782946"/>
    <w:rsid w:val="0078342F"/>
    <w:rsid w:val="00784FA6"/>
    <w:rsid w:val="00786D84"/>
    <w:rsid w:val="00790AC8"/>
    <w:rsid w:val="00791056"/>
    <w:rsid w:val="0079753C"/>
    <w:rsid w:val="007A4C32"/>
    <w:rsid w:val="007A57F9"/>
    <w:rsid w:val="007A6F0A"/>
    <w:rsid w:val="007A763B"/>
    <w:rsid w:val="007A7CBC"/>
    <w:rsid w:val="007B3F4B"/>
    <w:rsid w:val="007B40E8"/>
    <w:rsid w:val="007B4FF3"/>
    <w:rsid w:val="007C1E91"/>
    <w:rsid w:val="007C4A95"/>
    <w:rsid w:val="007C5670"/>
    <w:rsid w:val="007C6347"/>
    <w:rsid w:val="007C6E26"/>
    <w:rsid w:val="007C7E0F"/>
    <w:rsid w:val="007D2C6A"/>
    <w:rsid w:val="007D429E"/>
    <w:rsid w:val="007D5378"/>
    <w:rsid w:val="007D606B"/>
    <w:rsid w:val="007E0BF0"/>
    <w:rsid w:val="007E3D4E"/>
    <w:rsid w:val="007F047E"/>
    <w:rsid w:val="007F0C9F"/>
    <w:rsid w:val="007F219A"/>
    <w:rsid w:val="007F29C4"/>
    <w:rsid w:val="007F4A2A"/>
    <w:rsid w:val="00800994"/>
    <w:rsid w:val="00805D10"/>
    <w:rsid w:val="008079AC"/>
    <w:rsid w:val="00811F87"/>
    <w:rsid w:val="00812FD3"/>
    <w:rsid w:val="00813721"/>
    <w:rsid w:val="008237F8"/>
    <w:rsid w:val="008249FF"/>
    <w:rsid w:val="00827C41"/>
    <w:rsid w:val="00840F78"/>
    <w:rsid w:val="00842397"/>
    <w:rsid w:val="008438ED"/>
    <w:rsid w:val="008467F3"/>
    <w:rsid w:val="00851085"/>
    <w:rsid w:val="00853B1C"/>
    <w:rsid w:val="008613B0"/>
    <w:rsid w:val="0086173D"/>
    <w:rsid w:val="00864C0A"/>
    <w:rsid w:val="00864CA6"/>
    <w:rsid w:val="00864DC1"/>
    <w:rsid w:val="00866976"/>
    <w:rsid w:val="00875C5D"/>
    <w:rsid w:val="00880E5C"/>
    <w:rsid w:val="00882D00"/>
    <w:rsid w:val="008833DE"/>
    <w:rsid w:val="008845D4"/>
    <w:rsid w:val="0088483D"/>
    <w:rsid w:val="00885537"/>
    <w:rsid w:val="0088575E"/>
    <w:rsid w:val="008869CC"/>
    <w:rsid w:val="00887384"/>
    <w:rsid w:val="008931DA"/>
    <w:rsid w:val="00893D86"/>
    <w:rsid w:val="008943B5"/>
    <w:rsid w:val="008973D4"/>
    <w:rsid w:val="008A1F12"/>
    <w:rsid w:val="008A48CD"/>
    <w:rsid w:val="008B0A3A"/>
    <w:rsid w:val="008B2C3D"/>
    <w:rsid w:val="008B53C4"/>
    <w:rsid w:val="008B5F14"/>
    <w:rsid w:val="008B7327"/>
    <w:rsid w:val="008C1EBE"/>
    <w:rsid w:val="008C5ADB"/>
    <w:rsid w:val="008D0D50"/>
    <w:rsid w:val="008D697B"/>
    <w:rsid w:val="008D6F21"/>
    <w:rsid w:val="008E0506"/>
    <w:rsid w:val="008E06E0"/>
    <w:rsid w:val="008E4488"/>
    <w:rsid w:val="008F581E"/>
    <w:rsid w:val="008F67A3"/>
    <w:rsid w:val="008F6C0F"/>
    <w:rsid w:val="009025C8"/>
    <w:rsid w:val="0090379C"/>
    <w:rsid w:val="00904742"/>
    <w:rsid w:val="00910FC0"/>
    <w:rsid w:val="009151B6"/>
    <w:rsid w:val="009152E2"/>
    <w:rsid w:val="00915CD5"/>
    <w:rsid w:val="009217A1"/>
    <w:rsid w:val="009222D3"/>
    <w:rsid w:val="00926B18"/>
    <w:rsid w:val="00931E51"/>
    <w:rsid w:val="009323DF"/>
    <w:rsid w:val="00934435"/>
    <w:rsid w:val="00936BEB"/>
    <w:rsid w:val="009370B1"/>
    <w:rsid w:val="00941B5B"/>
    <w:rsid w:val="0094326F"/>
    <w:rsid w:val="00944126"/>
    <w:rsid w:val="00951357"/>
    <w:rsid w:val="00952489"/>
    <w:rsid w:val="00952C65"/>
    <w:rsid w:val="00952D46"/>
    <w:rsid w:val="00955D81"/>
    <w:rsid w:val="00960B0B"/>
    <w:rsid w:val="009613A3"/>
    <w:rsid w:val="00964262"/>
    <w:rsid w:val="009661B6"/>
    <w:rsid w:val="00966407"/>
    <w:rsid w:val="00972A7D"/>
    <w:rsid w:val="00974748"/>
    <w:rsid w:val="009750E1"/>
    <w:rsid w:val="009779E9"/>
    <w:rsid w:val="009843BA"/>
    <w:rsid w:val="00992AC4"/>
    <w:rsid w:val="009930A2"/>
    <w:rsid w:val="009946F9"/>
    <w:rsid w:val="00997293"/>
    <w:rsid w:val="009B42CB"/>
    <w:rsid w:val="009B628F"/>
    <w:rsid w:val="009C2455"/>
    <w:rsid w:val="009C2F51"/>
    <w:rsid w:val="009C31F2"/>
    <w:rsid w:val="009C473A"/>
    <w:rsid w:val="009C73D8"/>
    <w:rsid w:val="009D09AF"/>
    <w:rsid w:val="009D39D0"/>
    <w:rsid w:val="009D3E2A"/>
    <w:rsid w:val="009D5125"/>
    <w:rsid w:val="009E4F76"/>
    <w:rsid w:val="009E5E42"/>
    <w:rsid w:val="009F4552"/>
    <w:rsid w:val="009F5CD7"/>
    <w:rsid w:val="009F5F8D"/>
    <w:rsid w:val="00A05098"/>
    <w:rsid w:val="00A10619"/>
    <w:rsid w:val="00A1345D"/>
    <w:rsid w:val="00A16249"/>
    <w:rsid w:val="00A1793C"/>
    <w:rsid w:val="00A207F5"/>
    <w:rsid w:val="00A229C2"/>
    <w:rsid w:val="00A246AF"/>
    <w:rsid w:val="00A24EF7"/>
    <w:rsid w:val="00A25C84"/>
    <w:rsid w:val="00A26F13"/>
    <w:rsid w:val="00A31E42"/>
    <w:rsid w:val="00A32925"/>
    <w:rsid w:val="00A32D4D"/>
    <w:rsid w:val="00A339F0"/>
    <w:rsid w:val="00A34180"/>
    <w:rsid w:val="00A344C9"/>
    <w:rsid w:val="00A3783D"/>
    <w:rsid w:val="00A40B3E"/>
    <w:rsid w:val="00A415C7"/>
    <w:rsid w:val="00A42941"/>
    <w:rsid w:val="00A4307D"/>
    <w:rsid w:val="00A4691C"/>
    <w:rsid w:val="00A501F0"/>
    <w:rsid w:val="00A52403"/>
    <w:rsid w:val="00A525FB"/>
    <w:rsid w:val="00A52DE7"/>
    <w:rsid w:val="00A536DE"/>
    <w:rsid w:val="00A55B50"/>
    <w:rsid w:val="00A61F2A"/>
    <w:rsid w:val="00A64658"/>
    <w:rsid w:val="00A64FB6"/>
    <w:rsid w:val="00A6654B"/>
    <w:rsid w:val="00A71B37"/>
    <w:rsid w:val="00A83A12"/>
    <w:rsid w:val="00A85229"/>
    <w:rsid w:val="00A917C0"/>
    <w:rsid w:val="00A92E7C"/>
    <w:rsid w:val="00A944FA"/>
    <w:rsid w:val="00A95DD3"/>
    <w:rsid w:val="00AA0FA3"/>
    <w:rsid w:val="00AA5DA1"/>
    <w:rsid w:val="00AA68E4"/>
    <w:rsid w:val="00AB084F"/>
    <w:rsid w:val="00AB3E18"/>
    <w:rsid w:val="00AB701C"/>
    <w:rsid w:val="00AC0C4F"/>
    <w:rsid w:val="00AC23D1"/>
    <w:rsid w:val="00AC5618"/>
    <w:rsid w:val="00AC640D"/>
    <w:rsid w:val="00AC73AD"/>
    <w:rsid w:val="00AD0753"/>
    <w:rsid w:val="00AD12C2"/>
    <w:rsid w:val="00AD1655"/>
    <w:rsid w:val="00AD673B"/>
    <w:rsid w:val="00AD6DE3"/>
    <w:rsid w:val="00AD794F"/>
    <w:rsid w:val="00AE0A2D"/>
    <w:rsid w:val="00AE5474"/>
    <w:rsid w:val="00AE7282"/>
    <w:rsid w:val="00AF0456"/>
    <w:rsid w:val="00AF0AFF"/>
    <w:rsid w:val="00AF1632"/>
    <w:rsid w:val="00AF2D54"/>
    <w:rsid w:val="00AF75CB"/>
    <w:rsid w:val="00B01CF7"/>
    <w:rsid w:val="00B06D5C"/>
    <w:rsid w:val="00B120CA"/>
    <w:rsid w:val="00B12674"/>
    <w:rsid w:val="00B13B61"/>
    <w:rsid w:val="00B14A8E"/>
    <w:rsid w:val="00B1571A"/>
    <w:rsid w:val="00B25AF5"/>
    <w:rsid w:val="00B25B32"/>
    <w:rsid w:val="00B345A7"/>
    <w:rsid w:val="00B35460"/>
    <w:rsid w:val="00B3622F"/>
    <w:rsid w:val="00B374DB"/>
    <w:rsid w:val="00B40947"/>
    <w:rsid w:val="00B438C0"/>
    <w:rsid w:val="00B52719"/>
    <w:rsid w:val="00B52FCB"/>
    <w:rsid w:val="00B56F08"/>
    <w:rsid w:val="00B60993"/>
    <w:rsid w:val="00B62E20"/>
    <w:rsid w:val="00B63189"/>
    <w:rsid w:val="00B6470B"/>
    <w:rsid w:val="00B666EF"/>
    <w:rsid w:val="00B711CD"/>
    <w:rsid w:val="00B71533"/>
    <w:rsid w:val="00B71967"/>
    <w:rsid w:val="00B831D1"/>
    <w:rsid w:val="00B869DC"/>
    <w:rsid w:val="00B9332C"/>
    <w:rsid w:val="00B961D1"/>
    <w:rsid w:val="00BA25B4"/>
    <w:rsid w:val="00BA66D7"/>
    <w:rsid w:val="00BA7211"/>
    <w:rsid w:val="00BB1731"/>
    <w:rsid w:val="00BB1EF6"/>
    <w:rsid w:val="00BB203C"/>
    <w:rsid w:val="00BB2E88"/>
    <w:rsid w:val="00BB3069"/>
    <w:rsid w:val="00BC0711"/>
    <w:rsid w:val="00BC0ECF"/>
    <w:rsid w:val="00BC3C20"/>
    <w:rsid w:val="00BC61C2"/>
    <w:rsid w:val="00BD0000"/>
    <w:rsid w:val="00BD1E00"/>
    <w:rsid w:val="00BD3B31"/>
    <w:rsid w:val="00BD49EC"/>
    <w:rsid w:val="00BD4EBB"/>
    <w:rsid w:val="00BD5016"/>
    <w:rsid w:val="00BD50E6"/>
    <w:rsid w:val="00BD51BF"/>
    <w:rsid w:val="00BE115A"/>
    <w:rsid w:val="00BE13D9"/>
    <w:rsid w:val="00BE51A5"/>
    <w:rsid w:val="00BF61A4"/>
    <w:rsid w:val="00BF73FD"/>
    <w:rsid w:val="00C00841"/>
    <w:rsid w:val="00C018BF"/>
    <w:rsid w:val="00C05637"/>
    <w:rsid w:val="00C14A5C"/>
    <w:rsid w:val="00C2092C"/>
    <w:rsid w:val="00C211EF"/>
    <w:rsid w:val="00C27A64"/>
    <w:rsid w:val="00C32027"/>
    <w:rsid w:val="00C34653"/>
    <w:rsid w:val="00C35B80"/>
    <w:rsid w:val="00C36DB4"/>
    <w:rsid w:val="00C41F98"/>
    <w:rsid w:val="00C42815"/>
    <w:rsid w:val="00C472B1"/>
    <w:rsid w:val="00C525D2"/>
    <w:rsid w:val="00C5408E"/>
    <w:rsid w:val="00C577DA"/>
    <w:rsid w:val="00C61B51"/>
    <w:rsid w:val="00C72E39"/>
    <w:rsid w:val="00C747E9"/>
    <w:rsid w:val="00C7746C"/>
    <w:rsid w:val="00C81C3A"/>
    <w:rsid w:val="00C83515"/>
    <w:rsid w:val="00C91B9F"/>
    <w:rsid w:val="00C94BE1"/>
    <w:rsid w:val="00C971FD"/>
    <w:rsid w:val="00CA3EE3"/>
    <w:rsid w:val="00CA410C"/>
    <w:rsid w:val="00CA60AB"/>
    <w:rsid w:val="00CA7086"/>
    <w:rsid w:val="00CB172D"/>
    <w:rsid w:val="00CB17B6"/>
    <w:rsid w:val="00CB19C8"/>
    <w:rsid w:val="00CB7464"/>
    <w:rsid w:val="00CC3AFE"/>
    <w:rsid w:val="00CC59E3"/>
    <w:rsid w:val="00CD7443"/>
    <w:rsid w:val="00CE0652"/>
    <w:rsid w:val="00CE1BE6"/>
    <w:rsid w:val="00CE1D73"/>
    <w:rsid w:val="00CE2FC2"/>
    <w:rsid w:val="00CE4D81"/>
    <w:rsid w:val="00CE5BF8"/>
    <w:rsid w:val="00CF07FA"/>
    <w:rsid w:val="00CF45AB"/>
    <w:rsid w:val="00CF7A16"/>
    <w:rsid w:val="00D018FD"/>
    <w:rsid w:val="00D0330B"/>
    <w:rsid w:val="00D07BD7"/>
    <w:rsid w:val="00D10117"/>
    <w:rsid w:val="00D10A6C"/>
    <w:rsid w:val="00D13382"/>
    <w:rsid w:val="00D217C0"/>
    <w:rsid w:val="00D22ACB"/>
    <w:rsid w:val="00D22E9F"/>
    <w:rsid w:val="00D23066"/>
    <w:rsid w:val="00D31A8C"/>
    <w:rsid w:val="00D324A3"/>
    <w:rsid w:val="00D354EB"/>
    <w:rsid w:val="00D40628"/>
    <w:rsid w:val="00D42A86"/>
    <w:rsid w:val="00D4596A"/>
    <w:rsid w:val="00D467BE"/>
    <w:rsid w:val="00D5186B"/>
    <w:rsid w:val="00D53702"/>
    <w:rsid w:val="00D53E4D"/>
    <w:rsid w:val="00D5463B"/>
    <w:rsid w:val="00D6426C"/>
    <w:rsid w:val="00D642B7"/>
    <w:rsid w:val="00D731B2"/>
    <w:rsid w:val="00D77F1C"/>
    <w:rsid w:val="00D80E80"/>
    <w:rsid w:val="00D81DC2"/>
    <w:rsid w:val="00D82D9B"/>
    <w:rsid w:val="00D8367E"/>
    <w:rsid w:val="00D855C8"/>
    <w:rsid w:val="00D86650"/>
    <w:rsid w:val="00D86E42"/>
    <w:rsid w:val="00D87FA8"/>
    <w:rsid w:val="00D920C2"/>
    <w:rsid w:val="00D95331"/>
    <w:rsid w:val="00D97FBE"/>
    <w:rsid w:val="00DA31A7"/>
    <w:rsid w:val="00DA36A3"/>
    <w:rsid w:val="00DB37D4"/>
    <w:rsid w:val="00DB5AB4"/>
    <w:rsid w:val="00DB6577"/>
    <w:rsid w:val="00DC365B"/>
    <w:rsid w:val="00DC4E4F"/>
    <w:rsid w:val="00DD1B54"/>
    <w:rsid w:val="00DD1C46"/>
    <w:rsid w:val="00DD1E74"/>
    <w:rsid w:val="00DD2243"/>
    <w:rsid w:val="00DD77C6"/>
    <w:rsid w:val="00DE39FC"/>
    <w:rsid w:val="00DE3EA6"/>
    <w:rsid w:val="00DF716C"/>
    <w:rsid w:val="00E01C3B"/>
    <w:rsid w:val="00E03662"/>
    <w:rsid w:val="00E107BD"/>
    <w:rsid w:val="00E11F66"/>
    <w:rsid w:val="00E12444"/>
    <w:rsid w:val="00E1330A"/>
    <w:rsid w:val="00E1682F"/>
    <w:rsid w:val="00E22538"/>
    <w:rsid w:val="00E3177E"/>
    <w:rsid w:val="00E328E1"/>
    <w:rsid w:val="00E361DB"/>
    <w:rsid w:val="00E50CC4"/>
    <w:rsid w:val="00E53BDD"/>
    <w:rsid w:val="00E56534"/>
    <w:rsid w:val="00E6192E"/>
    <w:rsid w:val="00E624E7"/>
    <w:rsid w:val="00E65915"/>
    <w:rsid w:val="00E70FA3"/>
    <w:rsid w:val="00E74566"/>
    <w:rsid w:val="00E76D24"/>
    <w:rsid w:val="00E8056B"/>
    <w:rsid w:val="00E8323F"/>
    <w:rsid w:val="00E8388D"/>
    <w:rsid w:val="00E84C90"/>
    <w:rsid w:val="00E87629"/>
    <w:rsid w:val="00E87EF5"/>
    <w:rsid w:val="00E90623"/>
    <w:rsid w:val="00E917C2"/>
    <w:rsid w:val="00E926DE"/>
    <w:rsid w:val="00E929B6"/>
    <w:rsid w:val="00E942D4"/>
    <w:rsid w:val="00E95467"/>
    <w:rsid w:val="00E95567"/>
    <w:rsid w:val="00E970B6"/>
    <w:rsid w:val="00EA0381"/>
    <w:rsid w:val="00EA099D"/>
    <w:rsid w:val="00EA0E98"/>
    <w:rsid w:val="00EA2020"/>
    <w:rsid w:val="00EA4A9E"/>
    <w:rsid w:val="00EA7466"/>
    <w:rsid w:val="00EB35F4"/>
    <w:rsid w:val="00EB59F3"/>
    <w:rsid w:val="00EB7D14"/>
    <w:rsid w:val="00EC25D5"/>
    <w:rsid w:val="00EC2682"/>
    <w:rsid w:val="00EC6119"/>
    <w:rsid w:val="00EC69A3"/>
    <w:rsid w:val="00EC7440"/>
    <w:rsid w:val="00EC7AD8"/>
    <w:rsid w:val="00EC7FA5"/>
    <w:rsid w:val="00ED6BF2"/>
    <w:rsid w:val="00EE28ED"/>
    <w:rsid w:val="00EE3669"/>
    <w:rsid w:val="00EE3769"/>
    <w:rsid w:val="00EE3D35"/>
    <w:rsid w:val="00EE5B1B"/>
    <w:rsid w:val="00EF0962"/>
    <w:rsid w:val="00EF1B98"/>
    <w:rsid w:val="00EF2396"/>
    <w:rsid w:val="00EF25FA"/>
    <w:rsid w:val="00F04D15"/>
    <w:rsid w:val="00F07071"/>
    <w:rsid w:val="00F13BD7"/>
    <w:rsid w:val="00F1424D"/>
    <w:rsid w:val="00F152BB"/>
    <w:rsid w:val="00F223AA"/>
    <w:rsid w:val="00F321B9"/>
    <w:rsid w:val="00F3290A"/>
    <w:rsid w:val="00F40AAE"/>
    <w:rsid w:val="00F434A8"/>
    <w:rsid w:val="00F4482F"/>
    <w:rsid w:val="00F476CB"/>
    <w:rsid w:val="00F47709"/>
    <w:rsid w:val="00F53808"/>
    <w:rsid w:val="00F53CEC"/>
    <w:rsid w:val="00F53DA2"/>
    <w:rsid w:val="00F57606"/>
    <w:rsid w:val="00F64171"/>
    <w:rsid w:val="00F67108"/>
    <w:rsid w:val="00F75A15"/>
    <w:rsid w:val="00F82BFA"/>
    <w:rsid w:val="00F8583D"/>
    <w:rsid w:val="00F904A1"/>
    <w:rsid w:val="00F90A7E"/>
    <w:rsid w:val="00F91791"/>
    <w:rsid w:val="00F95D70"/>
    <w:rsid w:val="00FA06A0"/>
    <w:rsid w:val="00FA5E30"/>
    <w:rsid w:val="00FA5F64"/>
    <w:rsid w:val="00FB2884"/>
    <w:rsid w:val="00FB322C"/>
    <w:rsid w:val="00FB42E8"/>
    <w:rsid w:val="00FB448B"/>
    <w:rsid w:val="00FB4D27"/>
    <w:rsid w:val="00FB752F"/>
    <w:rsid w:val="00FC0282"/>
    <w:rsid w:val="00FC2374"/>
    <w:rsid w:val="00FC29F1"/>
    <w:rsid w:val="00FC5879"/>
    <w:rsid w:val="00FD0190"/>
    <w:rsid w:val="00FD3F08"/>
    <w:rsid w:val="00FD5735"/>
    <w:rsid w:val="00FE0BB3"/>
    <w:rsid w:val="00FE248F"/>
    <w:rsid w:val="00FE39CF"/>
    <w:rsid w:val="00FE3CB8"/>
    <w:rsid w:val="00FE6F8A"/>
    <w:rsid w:val="00FF2427"/>
    <w:rsid w:val="00FF39EF"/>
    <w:rsid w:val="00FF3C4F"/>
    <w:rsid w:val="00FF6E01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FBE8"/>
  <w15:docId w15:val="{4E64D497-47AC-43A5-80E5-3E793953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59"/>
  </w:style>
  <w:style w:type="paragraph" w:styleId="1">
    <w:name w:val="heading 1"/>
    <w:basedOn w:val="a"/>
    <w:next w:val="a"/>
    <w:link w:val="10"/>
    <w:uiPriority w:val="99"/>
    <w:qFormat/>
    <w:rsid w:val="00F53D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26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5F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3DA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53DA2"/>
    <w:rPr>
      <w:rFonts w:cs="Times New Roman"/>
      <w:color w:val="106BBE"/>
    </w:rPr>
  </w:style>
  <w:style w:type="paragraph" w:customStyle="1" w:styleId="ConsPlusTitle">
    <w:name w:val="ConsPlusTitle"/>
    <w:rsid w:val="00403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rsid w:val="0021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E6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1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1D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26F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6F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nhideWhenUsed/>
    <w:rsid w:val="00A26F13"/>
    <w:rPr>
      <w:color w:val="0000FF"/>
      <w:u w:val="single"/>
    </w:rPr>
  </w:style>
  <w:style w:type="paragraph" w:customStyle="1" w:styleId="c6">
    <w:name w:val="c6"/>
    <w:basedOn w:val="a"/>
    <w:rsid w:val="00B1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1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13B61"/>
  </w:style>
  <w:style w:type="character" w:styleId="aa">
    <w:name w:val="Emphasis"/>
    <w:basedOn w:val="a0"/>
    <w:uiPriority w:val="20"/>
    <w:qFormat/>
    <w:rsid w:val="00885537"/>
    <w:rPr>
      <w:i/>
      <w:iCs/>
    </w:rPr>
  </w:style>
  <w:style w:type="character" w:customStyle="1" w:styleId="js-phone-number">
    <w:name w:val="js-phone-number"/>
    <w:basedOn w:val="a0"/>
    <w:rsid w:val="00885537"/>
  </w:style>
  <w:style w:type="paragraph" w:styleId="ab">
    <w:name w:val="header"/>
    <w:basedOn w:val="a"/>
    <w:link w:val="ac"/>
    <w:uiPriority w:val="99"/>
    <w:unhideWhenUsed/>
    <w:rsid w:val="00BC6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1C2"/>
  </w:style>
  <w:style w:type="paragraph" w:styleId="ad">
    <w:name w:val="footer"/>
    <w:basedOn w:val="a"/>
    <w:link w:val="ae"/>
    <w:uiPriority w:val="99"/>
    <w:unhideWhenUsed/>
    <w:rsid w:val="00BC6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1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D6B86E78E687F3152C185863E9B5F4A3BE18EE358EBED5DEA5E79A1BADE7A5CA4F12DC10324EE93C072EEB4A06CF572E615A6E0A2C6C8k7v7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7C115FCB97105C510FB481B89ED4ADF218AAAE103D3AC94BA8E961816AC5FD4126C5170FDFFCE459F7789258D5D2E217B9FE186A36A21BtDR2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7C115FCB97105C510FB481B89ED4ADF218AAAE103D3AC94BA8E961816AC5FD4126C5170FDFFCE25AF7789258D5D2E217B9FE186A36A21BtDR2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D7C115FCB97105C510FB481B89ED4ADF218AAAE103D3AC94BA8E961816AC5FD4126C5170FDFFFEB59F7789258D5D2E217B9FE186A36A21BtDR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D6B86E78E687F3152C185863E9B5F4A3BE18EE358EBED5DEA5E79A1BADE7A5CA4F12DC10324EE93C072EEB4A06CF572E615A6E0A2C6C8k7v7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70B6A-68D8-43D8-9571-38B465D6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Аслан Т</cp:lastModifiedBy>
  <cp:revision>4</cp:revision>
  <cp:lastPrinted>2026-01-26T07:52:00Z</cp:lastPrinted>
  <dcterms:created xsi:type="dcterms:W3CDTF">2026-01-26T08:26:00Z</dcterms:created>
  <dcterms:modified xsi:type="dcterms:W3CDTF">2026-01-26T08:32:00Z</dcterms:modified>
</cp:coreProperties>
</file>